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D056" w14:textId="77777777" w:rsidR="003964C3" w:rsidRPr="00B37293" w:rsidRDefault="003964C3" w:rsidP="00E05F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27727ADA" w14:textId="77777777" w:rsidR="00F62041" w:rsidRPr="00B37293" w:rsidRDefault="00F62041" w:rsidP="00E05F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59447CAC" w14:textId="77777777" w:rsidR="00F62041" w:rsidRPr="00B37293" w:rsidRDefault="00F62041" w:rsidP="00E05F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52F589F1" w14:textId="77777777" w:rsidR="00F56846" w:rsidRDefault="00F56846" w:rsidP="00E05F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553D0749" w14:textId="0DFA35FB" w:rsidR="00BC6961" w:rsidRPr="00F56846" w:rsidRDefault="003E2FF0" w:rsidP="00E05F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37293">
        <w:rPr>
          <w:sz w:val="28"/>
          <w:szCs w:val="28"/>
        </w:rPr>
        <w:t>Ссылка на сайт Российский хоккей:</w:t>
      </w:r>
      <w:r w:rsidR="00866613" w:rsidRPr="00B37293">
        <w:rPr>
          <w:sz w:val="28"/>
          <w:szCs w:val="28"/>
        </w:rPr>
        <w:t xml:space="preserve"> </w:t>
      </w:r>
      <w:hyperlink r:id="rId5" w:history="1">
        <w:r w:rsidR="00F56846" w:rsidRPr="00F56846">
          <w:rPr>
            <w:rStyle w:val="a5"/>
            <w:sz w:val="28"/>
            <w:szCs w:val="28"/>
          </w:rPr>
          <w:t>https://old.r-hockey.ru/game.asp?CurrentTournier=26769</w:t>
        </w:r>
      </w:hyperlink>
      <w:r w:rsidR="00F56846" w:rsidRPr="00F56846">
        <w:rPr>
          <w:sz w:val="28"/>
          <w:szCs w:val="28"/>
        </w:rPr>
        <w:t xml:space="preserve"> </w:t>
      </w:r>
    </w:p>
    <w:p w14:paraId="62B06E45" w14:textId="326B30D4" w:rsidR="00866613" w:rsidRPr="00F56846" w:rsidRDefault="00D74928" w:rsidP="00E05F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56846">
        <w:rPr>
          <w:sz w:val="28"/>
          <w:szCs w:val="28"/>
        </w:rPr>
        <w:t xml:space="preserve"> </w:t>
      </w:r>
    </w:p>
    <w:p w14:paraId="3AE54061" w14:textId="77777777" w:rsidR="00F56846" w:rsidRDefault="00F56846" w:rsidP="00F5684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</w:pPr>
    </w:p>
    <w:p w14:paraId="4A9E35AA" w14:textId="1E2635A8" w:rsidR="00F56846" w:rsidRDefault="00F56846" w:rsidP="00F5684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</w:pPr>
      <w:r w:rsidRPr="00F56846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Первенство России среди юношей.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 </w:t>
      </w:r>
      <w:r w:rsidRPr="00F56846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Регион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 </w:t>
      </w:r>
      <w:r w:rsidRPr="00F56846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Урал-Западная Сибирь 2011 г.р. </w:t>
      </w:r>
    </w:p>
    <w:p w14:paraId="4C76B93B" w14:textId="77777777" w:rsidR="00F56846" w:rsidRDefault="00F56846" w:rsidP="00F5684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</w:pPr>
      <w:r w:rsidRPr="00F56846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Группа II. Финал </w:t>
      </w:r>
    </w:p>
    <w:p w14:paraId="60F014D3" w14:textId="3224A4D0" w:rsidR="00F56846" w:rsidRDefault="00F56846" w:rsidP="00F5684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г. Чебаркуль</w:t>
      </w:r>
      <w:r w:rsidR="00DA6400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                                                                                                                   </w:t>
      </w:r>
      <w:r w:rsidRPr="00F56846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-</w:t>
      </w:r>
      <w:r w:rsidRPr="00F56846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 апреля </w:t>
      </w:r>
      <w:r w:rsidRPr="00F56846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 г.</w:t>
      </w:r>
    </w:p>
    <w:p w14:paraId="3C1E40E1" w14:textId="77777777" w:rsidR="00373CA9" w:rsidRDefault="00373CA9" w:rsidP="00F5684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4858"/>
        <w:gridCol w:w="4858"/>
        <w:gridCol w:w="1133"/>
        <w:gridCol w:w="29"/>
        <w:gridCol w:w="295"/>
        <w:gridCol w:w="29"/>
        <w:gridCol w:w="223"/>
      </w:tblGrid>
      <w:tr w:rsidR="00373CA9" w:rsidRPr="00373CA9" w14:paraId="6030F153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55F0BE7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14.04.2025 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12:45 (2 MSK)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8836B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Белые Медведи 11 (Челябинск)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68C4A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Факел 11 (Екатеринбург)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0ECB7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  <w:t> 3:1</w:t>
            </w:r>
            <w:r w:rsidRPr="00373CA9">
              <w:rPr>
                <w:rFonts w:ascii="Times New Roman" w:eastAsia="Times New Roman" w:hAnsi="Times New Roman" w:cs="Times New Roman"/>
                <w:noProof/>
                <w:color w:val="0000FF"/>
                <w:spacing w:val="19"/>
                <w:sz w:val="32"/>
                <w:szCs w:val="32"/>
                <w:lang w:eastAsia="ru-RU"/>
              </w:rPr>
              <w:drawing>
                <wp:inline distT="0" distB="0" distL="0" distR="0" wp14:anchorId="3D75C281" wp14:editId="69B3A6D4">
                  <wp:extent cx="153670" cy="153670"/>
                  <wp:effectExtent l="0" t="0" r="0" b="0"/>
                  <wp:docPr id="25" name="Рисунок 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60FA8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37E71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2C13F64C" wp14:editId="14DC8EF0">
                  <wp:extent cx="153670" cy="153670"/>
                  <wp:effectExtent l="0" t="0" r="0" b="0"/>
                  <wp:docPr id="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689CC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11B4A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hyperlink r:id="rId9" w:history="1">
              <w:r w:rsidRPr="00373CA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S</w:t>
              </w:r>
            </w:hyperlink>
          </w:p>
        </w:tc>
      </w:tr>
      <w:tr w:rsidR="00373CA9" w:rsidRPr="00373CA9" w14:paraId="30762144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0A6D857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14.04.2025 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15:30 (2 MSK)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65D9E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Молот 11 (Чебаркуль)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25255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Астра 11 (Уфа)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D8237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  <w:t> 5:4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92ADB" w14:textId="2AB80750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DFA36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6C64520B" wp14:editId="5FAC6D6D">
                  <wp:extent cx="153670" cy="153670"/>
                  <wp:effectExtent l="0" t="0" r="0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4BD9D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AFB43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hyperlink r:id="rId10" w:history="1">
              <w:r w:rsidRPr="00373CA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S</w:t>
              </w:r>
            </w:hyperlink>
          </w:p>
        </w:tc>
      </w:tr>
      <w:tr w:rsidR="00373CA9" w:rsidRPr="00373CA9" w14:paraId="546A1150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EE70525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15.04.2025 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11:30 (2 MSK)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D354F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Астра 11 (Уфа)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2DB82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Белые Медведи 11 (Челябинск)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BF2D3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  <w:t> 2:13</w:t>
            </w:r>
            <w:r w:rsidRPr="00373CA9">
              <w:rPr>
                <w:rFonts w:ascii="Times New Roman" w:eastAsia="Times New Roman" w:hAnsi="Times New Roman" w:cs="Times New Roman"/>
                <w:noProof/>
                <w:color w:val="0000FF"/>
                <w:spacing w:val="19"/>
                <w:sz w:val="32"/>
                <w:szCs w:val="32"/>
                <w:lang w:eastAsia="ru-RU"/>
              </w:rPr>
              <w:drawing>
                <wp:inline distT="0" distB="0" distL="0" distR="0" wp14:anchorId="74EECB22" wp14:editId="07F3BDB5">
                  <wp:extent cx="153670" cy="153670"/>
                  <wp:effectExtent l="0" t="0" r="0" b="0"/>
                  <wp:docPr id="28" name="Рисунок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F785F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9A7AF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2CC18107" wp14:editId="167FACD5">
                  <wp:extent cx="153670" cy="153670"/>
                  <wp:effectExtent l="0" t="0" r="0" b="0"/>
                  <wp:docPr id="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2AFE0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21344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hyperlink r:id="rId12" w:history="1">
              <w:r w:rsidRPr="00373CA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S</w:t>
              </w:r>
            </w:hyperlink>
          </w:p>
        </w:tc>
      </w:tr>
      <w:tr w:rsidR="00373CA9" w:rsidRPr="00373CA9" w14:paraId="45E45CEB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426FC6A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15.04.2025 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14:15 (2 MSK)  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3B161F33" wp14:editId="5AB7CDBA">
                  <wp:extent cx="153670" cy="153670"/>
                  <wp:effectExtent l="0" t="0" r="0" b="0"/>
                  <wp:docPr id="30" name="Рисунок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E1385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Молот 11 (Чебаркуль)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FCB2E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Факел 11 (Екатеринбург)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272D6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  <w:t> 2:3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C4E64" w14:textId="70FD5828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81337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585C4F7B" wp14:editId="686205A3">
                  <wp:extent cx="153670" cy="153670"/>
                  <wp:effectExtent l="0" t="0" r="0" b="0"/>
                  <wp:docPr id="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60A5C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83C0B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hyperlink r:id="rId15" w:history="1">
              <w:r w:rsidRPr="00373CA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S</w:t>
              </w:r>
            </w:hyperlink>
          </w:p>
        </w:tc>
      </w:tr>
      <w:tr w:rsidR="00373CA9" w:rsidRPr="00373CA9" w14:paraId="14128891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4CD84ED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16.04.2025 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11:30 (2 MSK)  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137F23E5" wp14:editId="0F90CE54">
                  <wp:extent cx="153670" cy="153670"/>
                  <wp:effectExtent l="0" t="0" r="0" b="0"/>
                  <wp:docPr id="32" name="Рисунок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164F8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Факел 11 (Екатеринбург)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B5504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Астра 11 (Уфа)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9228A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  <w:t> 8:3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EE8CB" w14:textId="422BFD6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5735D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41482097" wp14:editId="071723EA">
                  <wp:extent cx="153670" cy="153670"/>
                  <wp:effectExtent l="0" t="0" r="0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7726E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DAFE9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hyperlink r:id="rId17" w:history="1">
              <w:r w:rsidRPr="00373CA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S</w:t>
              </w:r>
            </w:hyperlink>
          </w:p>
        </w:tc>
      </w:tr>
      <w:tr w:rsidR="00373CA9" w:rsidRPr="00373CA9" w14:paraId="12D8E61F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60DCD29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16.04.2025 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14:00 (2 MSK)   </w:t>
            </w:r>
            <w:r w:rsidRPr="00373CA9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1DC9806E" wp14:editId="5650CD2F">
                  <wp:extent cx="153670" cy="153670"/>
                  <wp:effectExtent l="0" t="0" r="0" b="0"/>
                  <wp:docPr id="34" name="Рисунок 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4775B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Молот 11 (Чебаркуль)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3D99E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Белые Медведи 11 (Челябинск)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04A1B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  <w:t> 2:8</w:t>
            </w:r>
            <w:r w:rsidRPr="00373CA9">
              <w:rPr>
                <w:rFonts w:ascii="Times New Roman" w:eastAsia="Times New Roman" w:hAnsi="Times New Roman" w:cs="Times New Roman"/>
                <w:noProof/>
                <w:color w:val="0000FF"/>
                <w:spacing w:val="19"/>
                <w:sz w:val="32"/>
                <w:szCs w:val="32"/>
                <w:lang w:eastAsia="ru-RU"/>
              </w:rPr>
              <w:drawing>
                <wp:inline distT="0" distB="0" distL="0" distR="0" wp14:anchorId="74DC5A04" wp14:editId="44763268">
                  <wp:extent cx="153670" cy="153670"/>
                  <wp:effectExtent l="0" t="0" r="0" b="0"/>
                  <wp:docPr id="35" name="Рисунок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7C121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8E83B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05788971" wp14:editId="7C3D565D">
                  <wp:extent cx="153670" cy="153670"/>
                  <wp:effectExtent l="0" t="0" r="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1DFB9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09033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hyperlink r:id="rId20" w:history="1">
              <w:r w:rsidRPr="00373CA9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S</w:t>
              </w:r>
            </w:hyperlink>
          </w:p>
        </w:tc>
      </w:tr>
    </w:tbl>
    <w:p w14:paraId="2600F4D3" w14:textId="77777777" w:rsidR="00373CA9" w:rsidRPr="00373CA9" w:rsidRDefault="00373CA9" w:rsidP="00373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1" w:history="1">
        <w:r w:rsidRPr="00373CA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1F1F1"/>
            <w:lang w:eastAsia="ru-RU"/>
          </w:rPr>
          <w:t>Таблица</w:t>
        </w:r>
      </w:hyperlink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602"/>
        <w:gridCol w:w="952"/>
        <w:gridCol w:w="1269"/>
        <w:gridCol w:w="1269"/>
        <w:gridCol w:w="1269"/>
        <w:gridCol w:w="1269"/>
        <w:gridCol w:w="1269"/>
        <w:gridCol w:w="2380"/>
        <w:gridCol w:w="793"/>
      </w:tblGrid>
      <w:tr w:rsidR="00373CA9" w:rsidRPr="00373CA9" w14:paraId="73E3939C" w14:textId="77777777" w:rsidTr="00373CA9">
        <w:trPr>
          <w:tblCellSpacing w:w="0" w:type="dxa"/>
        </w:trPr>
        <w:tc>
          <w:tcPr>
            <w:tcW w:w="250" w:type="pct"/>
            <w:shd w:val="clear" w:color="auto" w:fill="auto"/>
            <w:vAlign w:val="center"/>
            <w:hideMark/>
          </w:tcPr>
          <w:p w14:paraId="0DBD1A06" w14:textId="77777777" w:rsidR="00373CA9" w:rsidRPr="00373CA9" w:rsidRDefault="00373CA9" w:rsidP="00373CA9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C03B7" w14:textId="77777777" w:rsidR="00373CA9" w:rsidRPr="00373CA9" w:rsidRDefault="00373CA9" w:rsidP="00373CA9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E474B69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024E35E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2338064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В(ОТ)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CD13DBD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23A6B75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П(ОТ)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6391B48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27D86058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2F4C984" w14:textId="77777777" w:rsidR="00373CA9" w:rsidRPr="00373CA9" w:rsidRDefault="00373CA9" w:rsidP="00373C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</w:tr>
      <w:tr w:rsidR="00373CA9" w:rsidRPr="00373CA9" w14:paraId="47FF7D38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CA2AC86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17D68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2" w:history="1">
              <w:r w:rsidRPr="00373CA9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Белые Медведи 11 (Челябинск)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4A17A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37C9E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0952F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81978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5F1EE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EE910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FEE18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  <w:t> 24 -   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DDC0B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373CA9" w:rsidRPr="00373CA9" w14:paraId="67230C4E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F73A469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72C89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3" w:history="1">
              <w:r w:rsidRPr="00373CA9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Факел 11 (Екатеринбург)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435D3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1A005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4AB6B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10C46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0C28F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4955C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2A0BF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  <w:t> 12 -   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D8D50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373CA9" w:rsidRPr="00373CA9" w14:paraId="0B73894C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69BE8CC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EB97E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4" w:history="1">
              <w:r w:rsidRPr="00373CA9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Молот 11 (Чебаркуль)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EF962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1D993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4C659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A3E63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85820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9765A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E336A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  <w:t>  9 -  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72AD9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373CA9" w:rsidRPr="00373CA9" w14:paraId="246E7B1D" w14:textId="77777777" w:rsidTr="00373CA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A66E081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FA20A" w14:textId="77777777" w:rsidR="00373CA9" w:rsidRPr="00373CA9" w:rsidRDefault="00373CA9" w:rsidP="00373C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25" w:history="1">
              <w:r w:rsidRPr="00373CA9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Астра 11 (Уфа)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7FFB2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933FD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C796F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B4900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6F3F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4B375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554BC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  <w:lang w:eastAsia="ru-RU"/>
              </w:rPr>
              <w:t>  9 -  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0AA34" w14:textId="77777777" w:rsidR="00373CA9" w:rsidRPr="00373CA9" w:rsidRDefault="00373CA9" w:rsidP="00373C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</w:tbl>
    <w:p w14:paraId="15661D6F" w14:textId="77777777" w:rsidR="004E3BD6" w:rsidRPr="00B37293" w:rsidRDefault="004E3BD6" w:rsidP="00F568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E3BD6" w:rsidRPr="00B37293" w:rsidSect="007549A7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928"/>
    <w:multiLevelType w:val="hybridMultilevel"/>
    <w:tmpl w:val="7FC08AD0"/>
    <w:lvl w:ilvl="0" w:tplc="E19491B4">
      <w:start w:val="1"/>
      <w:numFmt w:val="decimal"/>
      <w:lvlText w:val="%1."/>
      <w:lvlJc w:val="left"/>
      <w:pPr>
        <w:ind w:left="709" w:hanging="360"/>
      </w:pPr>
    </w:lvl>
    <w:lvl w:ilvl="1" w:tplc="29F62434">
      <w:start w:val="1"/>
      <w:numFmt w:val="lowerLetter"/>
      <w:lvlText w:val="%2."/>
      <w:lvlJc w:val="left"/>
      <w:pPr>
        <w:ind w:left="1429" w:hanging="360"/>
      </w:pPr>
    </w:lvl>
    <w:lvl w:ilvl="2" w:tplc="3466BC1A">
      <w:start w:val="1"/>
      <w:numFmt w:val="lowerRoman"/>
      <w:lvlText w:val="%3."/>
      <w:lvlJc w:val="right"/>
      <w:pPr>
        <w:ind w:left="2149" w:hanging="180"/>
      </w:pPr>
    </w:lvl>
    <w:lvl w:ilvl="3" w:tplc="E31C5276">
      <w:start w:val="1"/>
      <w:numFmt w:val="decimal"/>
      <w:lvlText w:val="%4."/>
      <w:lvlJc w:val="left"/>
      <w:pPr>
        <w:ind w:left="2869" w:hanging="360"/>
      </w:pPr>
    </w:lvl>
    <w:lvl w:ilvl="4" w:tplc="F648E900">
      <w:start w:val="1"/>
      <w:numFmt w:val="lowerLetter"/>
      <w:lvlText w:val="%5."/>
      <w:lvlJc w:val="left"/>
      <w:pPr>
        <w:ind w:left="3589" w:hanging="360"/>
      </w:pPr>
    </w:lvl>
    <w:lvl w:ilvl="5" w:tplc="5658CB96">
      <w:start w:val="1"/>
      <w:numFmt w:val="lowerRoman"/>
      <w:lvlText w:val="%6."/>
      <w:lvlJc w:val="right"/>
      <w:pPr>
        <w:ind w:left="4309" w:hanging="180"/>
      </w:pPr>
    </w:lvl>
    <w:lvl w:ilvl="6" w:tplc="EE04C6C8">
      <w:start w:val="1"/>
      <w:numFmt w:val="decimal"/>
      <w:lvlText w:val="%7."/>
      <w:lvlJc w:val="left"/>
      <w:pPr>
        <w:ind w:left="5029" w:hanging="360"/>
      </w:pPr>
    </w:lvl>
    <w:lvl w:ilvl="7" w:tplc="7E88CEAA">
      <w:start w:val="1"/>
      <w:numFmt w:val="lowerLetter"/>
      <w:lvlText w:val="%8."/>
      <w:lvlJc w:val="left"/>
      <w:pPr>
        <w:ind w:left="5749" w:hanging="360"/>
      </w:pPr>
    </w:lvl>
    <w:lvl w:ilvl="8" w:tplc="F7D8CAE2">
      <w:start w:val="1"/>
      <w:numFmt w:val="lowerRoman"/>
      <w:lvlText w:val="%9."/>
      <w:lvlJc w:val="right"/>
      <w:pPr>
        <w:ind w:left="6469" w:hanging="180"/>
      </w:pPr>
    </w:lvl>
  </w:abstractNum>
  <w:num w:numId="1" w16cid:durableId="7826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C3"/>
    <w:rsid w:val="00002F0C"/>
    <w:rsid w:val="00025186"/>
    <w:rsid w:val="000328B1"/>
    <w:rsid w:val="00081C9D"/>
    <w:rsid w:val="000A77CF"/>
    <w:rsid w:val="000B2C9B"/>
    <w:rsid w:val="000B6117"/>
    <w:rsid w:val="000C2205"/>
    <w:rsid w:val="000C63A3"/>
    <w:rsid w:val="000D2BDA"/>
    <w:rsid w:val="00112259"/>
    <w:rsid w:val="00113EF2"/>
    <w:rsid w:val="00154232"/>
    <w:rsid w:val="001551B3"/>
    <w:rsid w:val="00157E9F"/>
    <w:rsid w:val="00160AC1"/>
    <w:rsid w:val="001651A6"/>
    <w:rsid w:val="001849B5"/>
    <w:rsid w:val="00196554"/>
    <w:rsid w:val="001A69B1"/>
    <w:rsid w:val="001C175B"/>
    <w:rsid w:val="001E5BF9"/>
    <w:rsid w:val="00207B32"/>
    <w:rsid w:val="00224F82"/>
    <w:rsid w:val="00226E7E"/>
    <w:rsid w:val="002403F7"/>
    <w:rsid w:val="002A0697"/>
    <w:rsid w:val="002A2B5E"/>
    <w:rsid w:val="002B4A74"/>
    <w:rsid w:val="002C1835"/>
    <w:rsid w:val="002C1FB2"/>
    <w:rsid w:val="002E7EAF"/>
    <w:rsid w:val="0030589B"/>
    <w:rsid w:val="003108CB"/>
    <w:rsid w:val="003123D9"/>
    <w:rsid w:val="003165DF"/>
    <w:rsid w:val="00323C09"/>
    <w:rsid w:val="0033119B"/>
    <w:rsid w:val="0034245C"/>
    <w:rsid w:val="00354255"/>
    <w:rsid w:val="0035741B"/>
    <w:rsid w:val="00373CA9"/>
    <w:rsid w:val="003964C3"/>
    <w:rsid w:val="003A329B"/>
    <w:rsid w:val="003C03D0"/>
    <w:rsid w:val="003C23F2"/>
    <w:rsid w:val="003D239F"/>
    <w:rsid w:val="003E2FF0"/>
    <w:rsid w:val="00485CE6"/>
    <w:rsid w:val="00492F1A"/>
    <w:rsid w:val="00493F90"/>
    <w:rsid w:val="004A0167"/>
    <w:rsid w:val="004A0F11"/>
    <w:rsid w:val="004D0769"/>
    <w:rsid w:val="004E10C2"/>
    <w:rsid w:val="004E3BD6"/>
    <w:rsid w:val="004E7E69"/>
    <w:rsid w:val="005144A0"/>
    <w:rsid w:val="00520AC3"/>
    <w:rsid w:val="00522867"/>
    <w:rsid w:val="00522F19"/>
    <w:rsid w:val="00537712"/>
    <w:rsid w:val="00537C1F"/>
    <w:rsid w:val="00542312"/>
    <w:rsid w:val="00562A1E"/>
    <w:rsid w:val="00577CE2"/>
    <w:rsid w:val="00582A74"/>
    <w:rsid w:val="00596D98"/>
    <w:rsid w:val="005A31E6"/>
    <w:rsid w:val="005D5118"/>
    <w:rsid w:val="005D6D21"/>
    <w:rsid w:val="005E19DE"/>
    <w:rsid w:val="005E2F39"/>
    <w:rsid w:val="005E3068"/>
    <w:rsid w:val="006007D2"/>
    <w:rsid w:val="00620ABA"/>
    <w:rsid w:val="00625312"/>
    <w:rsid w:val="00625A0E"/>
    <w:rsid w:val="00634E33"/>
    <w:rsid w:val="00635942"/>
    <w:rsid w:val="00635CD7"/>
    <w:rsid w:val="0063633E"/>
    <w:rsid w:val="00636C32"/>
    <w:rsid w:val="0064188E"/>
    <w:rsid w:val="00656F14"/>
    <w:rsid w:val="006600CA"/>
    <w:rsid w:val="00662DB7"/>
    <w:rsid w:val="006639DD"/>
    <w:rsid w:val="00684E0E"/>
    <w:rsid w:val="00691B17"/>
    <w:rsid w:val="00695466"/>
    <w:rsid w:val="006A5AC1"/>
    <w:rsid w:val="006B3616"/>
    <w:rsid w:val="006B449C"/>
    <w:rsid w:val="006C5260"/>
    <w:rsid w:val="006E3E63"/>
    <w:rsid w:val="00710983"/>
    <w:rsid w:val="00722612"/>
    <w:rsid w:val="007231C8"/>
    <w:rsid w:val="00736152"/>
    <w:rsid w:val="00744693"/>
    <w:rsid w:val="007549A7"/>
    <w:rsid w:val="00780F07"/>
    <w:rsid w:val="007850A7"/>
    <w:rsid w:val="007A0950"/>
    <w:rsid w:val="007A598E"/>
    <w:rsid w:val="008028C3"/>
    <w:rsid w:val="00811DDA"/>
    <w:rsid w:val="00827929"/>
    <w:rsid w:val="00851E6E"/>
    <w:rsid w:val="00866613"/>
    <w:rsid w:val="008706CC"/>
    <w:rsid w:val="0088176B"/>
    <w:rsid w:val="008B5A44"/>
    <w:rsid w:val="008C54CF"/>
    <w:rsid w:val="008F2FC3"/>
    <w:rsid w:val="008F32B9"/>
    <w:rsid w:val="008F33BC"/>
    <w:rsid w:val="009141C9"/>
    <w:rsid w:val="009218CB"/>
    <w:rsid w:val="009309BD"/>
    <w:rsid w:val="009839B9"/>
    <w:rsid w:val="00983E5B"/>
    <w:rsid w:val="009A0518"/>
    <w:rsid w:val="009C577E"/>
    <w:rsid w:val="009C78F6"/>
    <w:rsid w:val="009D08C1"/>
    <w:rsid w:val="009E145F"/>
    <w:rsid w:val="00A14485"/>
    <w:rsid w:val="00A16F0E"/>
    <w:rsid w:val="00A16F2B"/>
    <w:rsid w:val="00A35B08"/>
    <w:rsid w:val="00A365C7"/>
    <w:rsid w:val="00A77D40"/>
    <w:rsid w:val="00A81550"/>
    <w:rsid w:val="00A84123"/>
    <w:rsid w:val="00AA012C"/>
    <w:rsid w:val="00AE6FDE"/>
    <w:rsid w:val="00B104AC"/>
    <w:rsid w:val="00B3668A"/>
    <w:rsid w:val="00B37293"/>
    <w:rsid w:val="00B4049A"/>
    <w:rsid w:val="00B54C5A"/>
    <w:rsid w:val="00B56357"/>
    <w:rsid w:val="00BA017C"/>
    <w:rsid w:val="00BB266B"/>
    <w:rsid w:val="00BC1CB2"/>
    <w:rsid w:val="00BC2004"/>
    <w:rsid w:val="00BC6961"/>
    <w:rsid w:val="00BF35D9"/>
    <w:rsid w:val="00C129C3"/>
    <w:rsid w:val="00C210E4"/>
    <w:rsid w:val="00C374D6"/>
    <w:rsid w:val="00C54D33"/>
    <w:rsid w:val="00C55D24"/>
    <w:rsid w:val="00C64AF9"/>
    <w:rsid w:val="00C72BD4"/>
    <w:rsid w:val="00CA635F"/>
    <w:rsid w:val="00D1303D"/>
    <w:rsid w:val="00D20022"/>
    <w:rsid w:val="00D65A8F"/>
    <w:rsid w:val="00D74928"/>
    <w:rsid w:val="00D8517C"/>
    <w:rsid w:val="00D90007"/>
    <w:rsid w:val="00D954CA"/>
    <w:rsid w:val="00D97F58"/>
    <w:rsid w:val="00DA03ED"/>
    <w:rsid w:val="00DA6400"/>
    <w:rsid w:val="00DE0415"/>
    <w:rsid w:val="00DE2BE0"/>
    <w:rsid w:val="00DE5BF2"/>
    <w:rsid w:val="00E05F22"/>
    <w:rsid w:val="00E450C1"/>
    <w:rsid w:val="00E46277"/>
    <w:rsid w:val="00E82F75"/>
    <w:rsid w:val="00EA711F"/>
    <w:rsid w:val="00EB3204"/>
    <w:rsid w:val="00EB76F9"/>
    <w:rsid w:val="00ED1C06"/>
    <w:rsid w:val="00EF6E2C"/>
    <w:rsid w:val="00F17ED4"/>
    <w:rsid w:val="00F50506"/>
    <w:rsid w:val="00F56846"/>
    <w:rsid w:val="00F62041"/>
    <w:rsid w:val="00F77957"/>
    <w:rsid w:val="00FB228A"/>
    <w:rsid w:val="00FB796A"/>
    <w:rsid w:val="00FC082C"/>
    <w:rsid w:val="00FC61DF"/>
    <w:rsid w:val="00FC7AE4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33C3"/>
  <w15:docId w15:val="{3C71D208-CA49-4B99-96FB-7EA4FF2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F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7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A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4A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A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4A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18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65A8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C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D1C06"/>
    <w:rPr>
      <w:color w:val="605E5C"/>
      <w:shd w:val="clear" w:color="auto" w:fill="E1DFDD"/>
    </w:rPr>
  </w:style>
  <w:style w:type="character" w:customStyle="1" w:styleId="blue">
    <w:name w:val="blue"/>
    <w:basedOn w:val="a0"/>
    <w:rsid w:val="004A0F11"/>
  </w:style>
  <w:style w:type="character" w:customStyle="1" w:styleId="red">
    <w:name w:val="red"/>
    <w:basedOn w:val="a0"/>
    <w:rsid w:val="004A0F11"/>
  </w:style>
  <w:style w:type="numbering" w:customStyle="1" w:styleId="12">
    <w:name w:val="Нет списка1"/>
    <w:next w:val="a2"/>
    <w:uiPriority w:val="99"/>
    <w:semiHidden/>
    <w:unhideWhenUsed/>
    <w:rsid w:val="00FB796A"/>
  </w:style>
  <w:style w:type="paragraph" w:styleId="a7">
    <w:name w:val="No Spacing"/>
    <w:rsid w:val="004E3BD6"/>
    <w:pPr>
      <w:spacing w:after="0" w:line="1" w:lineRule="atLeast"/>
      <w:ind w:left="-1" w:hanging="1"/>
      <w:outlineLvl w:val="0"/>
    </w:pPr>
    <w:rPr>
      <w:rFonts w:ascii="Calibri" w:eastAsia="Times New Roman" w:hAnsi="Calibri" w:cs="Times New Roman"/>
      <w:position w:val="-1"/>
      <w:lang w:val="en-US"/>
    </w:rPr>
  </w:style>
  <w:style w:type="paragraph" w:customStyle="1" w:styleId="TableParagraph">
    <w:name w:val="Table Paragraph"/>
    <w:basedOn w:val="a"/>
    <w:uiPriority w:val="1"/>
    <w:qFormat/>
    <w:rsid w:val="004E3BD6"/>
    <w:pPr>
      <w:widowControl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Unresolved Mention"/>
    <w:basedOn w:val="a0"/>
    <w:uiPriority w:val="99"/>
    <w:semiHidden/>
    <w:unhideWhenUsed/>
    <w:rsid w:val="00F5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577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5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99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89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814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79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0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0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63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70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14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742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823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5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7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1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35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94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8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7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500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82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27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516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8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0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1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38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2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29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5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9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07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70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44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7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89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8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95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6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57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571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90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82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youtube.com/watch?v=https://uralhockey.ru/sport/protocol/66312?watch_video" TargetMode="External"/><Relationship Id="rId18" Type="http://schemas.openxmlformats.org/officeDocument/2006/relationships/hyperlink" Target="https://www.youtube.com/watch?v=https://uralhockey.ru/sport/protocol/66314?watch_vide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ld.r-hockey.ru/rez1.asp?CurrentTournier=26769&amp;Round=0&amp;language=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old.r-hockey.ru/game_st.asp?Team1=21477&amp;Team2=20033&amp;CurrentTournier=26769&amp;Team1N=XXX&amp;Team2N=YYY" TargetMode="External"/><Relationship Id="rId17" Type="http://schemas.openxmlformats.org/officeDocument/2006/relationships/hyperlink" Target="https://old.r-hockey.ru/game_st.asp?Team1=11185&amp;Team2=21477&amp;CurrentTournier=26769&amp;Team1N=XXX&amp;Team2N=YYY" TargetMode="External"/><Relationship Id="rId25" Type="http://schemas.openxmlformats.org/officeDocument/2006/relationships/hyperlink" Target="https://old.r-hockey.ru/team.asp?CurrentTournier=26769&amp;Team=21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ttps://uralhockey.ru/sport/protocol/66313?watch_video" TargetMode="External"/><Relationship Id="rId20" Type="http://schemas.openxmlformats.org/officeDocument/2006/relationships/hyperlink" Target="https://old.r-hockey.ru/game_st.asp?Team1=10789&amp;Team2=20033&amp;CurrentTournier=26769&amp;Team1N=XXX&amp;Team2N=YY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.r-hockey.ru/protocols/2024_2025/26769/4079640.pdf" TargetMode="External"/><Relationship Id="rId11" Type="http://schemas.openxmlformats.org/officeDocument/2006/relationships/hyperlink" Target="http://doc.r-hockey.ru/protocols/2024_2025/26769/4079642.pdf" TargetMode="External"/><Relationship Id="rId24" Type="http://schemas.openxmlformats.org/officeDocument/2006/relationships/hyperlink" Target="https://old.r-hockey.ru/team.asp?CurrentTournier=26769&amp;Team=10789" TargetMode="External"/><Relationship Id="rId5" Type="http://schemas.openxmlformats.org/officeDocument/2006/relationships/hyperlink" Target="https://old.r-hockey.ru/game.asp?CurrentTournier=26769" TargetMode="External"/><Relationship Id="rId15" Type="http://schemas.openxmlformats.org/officeDocument/2006/relationships/hyperlink" Target="https://old.r-hockey.ru/game_st.asp?Team1=10789&amp;Team2=11185&amp;CurrentTournier=26769&amp;Team1N=XXX&amp;Team2N=YYY" TargetMode="External"/><Relationship Id="rId23" Type="http://schemas.openxmlformats.org/officeDocument/2006/relationships/hyperlink" Target="https://old.r-hockey.ru/team.asp?CurrentTournier=26769&amp;Team=11185" TargetMode="External"/><Relationship Id="rId10" Type="http://schemas.openxmlformats.org/officeDocument/2006/relationships/hyperlink" Target="https://old.r-hockey.ru/game_st.asp?Team1=10789&amp;Team2=21477&amp;CurrentTournier=26769&amp;Team1N=XXX&amp;Team2N=YYY" TargetMode="External"/><Relationship Id="rId19" Type="http://schemas.openxmlformats.org/officeDocument/2006/relationships/hyperlink" Target="http://doc.r-hockey.ru/protocols/2024_2025/26769/40796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r-hockey.ru/game_st.asp?Team1=20033&amp;Team2=11185&amp;CurrentTournier=26769&amp;Team1N=XXX&amp;Team2N=YYY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old.r-hockey.ru/team.asp?CurrentTournier=26769&amp;Team=2003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2025-04-16T05:38:00Z</cp:lastPrinted>
  <dcterms:created xsi:type="dcterms:W3CDTF">2025-04-15T10:59:00Z</dcterms:created>
  <dcterms:modified xsi:type="dcterms:W3CDTF">2025-04-25T08:06:00Z</dcterms:modified>
</cp:coreProperties>
</file>