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855"/>
        <w:gridCol w:w="8539"/>
        <w:gridCol w:w="1372"/>
        <w:gridCol w:w="20"/>
      </w:tblGrid>
      <w:tr>
        <w:trPr>
          <w:trHeight w:val="280" w:hRule="atLeast"/>
        </w:trPr>
        <w:tc>
          <w:tcPr>
            <w:tcW w:w="855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lang w:val="en-US" w:eastAsia="en-US"/>
              </w:rPr>
            </w:pPr>
            <w:bookmarkStart w:id="0" w:name="_GoBack"/>
            <w:bookmarkEnd w:id="0"/>
            <w:r>
              <w:rPr>
                <w:lang w:val="en-US" w:eastAsia="en-US"/>
              </w:rPr>
              <w:drawing>
                <wp:inline distT="0" distB="0" distL="0" distR="0">
                  <wp:extent cx="670560" cy="434975"/>
                  <wp:effectExtent l="0" t="0" r="0" b="0"/>
                  <wp:docPr id="1" name="Рисунок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" t="-3" r="-2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rFonts w:ascii="Arial Black" w:hAnsi="Arial Black" w:cs="Arial Black"/>
                <w:b/>
                <w:b/>
                <w:spacing w:val="30"/>
                <w:sz w:val="24"/>
              </w:rPr>
            </w:pPr>
            <w:r>
              <w:rPr>
                <w:rFonts w:cs="Arial Black"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855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39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2006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Новогодний турнир «Кубок Открытие»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29.12.2021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13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Город</w:t>
            </w:r>
          </w:p>
        </w:tc>
        <w:tc>
          <w:tcPr>
            <w:tcW w:w="176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Боровичи</w:t>
            </w:r>
          </w:p>
        </w:tc>
        <w:tc>
          <w:tcPr>
            <w:tcW w:w="54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46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Металлург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09-00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35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СКА-Варяги                    Лен. обл.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Литвинов    Т.*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+1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ВП-КЛ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Ророха    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ГРУБ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Саркисян   Ю.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(К)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ПОДН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Белоусов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БЛОК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Сергушин  С.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Рудаков    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Тужиков  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Онищенко М.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Гурский    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Шешин 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(А)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Макрицкий В.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Гостев    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Петрович   И.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Прохор       К.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Попов       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Захаренков  Д.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/>
            </w:pPr>
            <w:r>
              <w:rPr/>
              <w:t>Вихарев   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Браславский Д.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СКА-ХК им.  Дроздецкого                СПб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Cs w:val="14"/>
              </w:rPr>
            </w:pPr>
            <w:r>
              <w:rPr>
                <w:szCs w:val="14"/>
              </w:rPr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szCs w:val="14"/>
              </w:rPr>
            </w:pPr>
            <w:r>
              <w:rPr>
                <w:szCs w:val="14"/>
              </w:rPr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Cs w:val="14"/>
              </w:rPr>
            </w:pPr>
            <w:r>
              <w:rPr>
                <w:szCs w:val="14"/>
              </w:rPr>
              <w:t>Поз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Иванов    Т.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11 ! 51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06 ! 21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ЗД-КЛ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06 ! 21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 xml:space="preserve">07 ! 51 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ПОДН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Каримов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ГРУБ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Титов       Р.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ЗД-КЛ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Григорьев А.*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БЛОК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Щепоткин Н.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1.5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ПОДН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Марковский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Друздвев  В.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Кузнецов  А.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Липилин   Т.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Соколов   Е.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Логинов    Н.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Берле       Е.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Веньгин    А.*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rPr/>
            </w:pPr>
            <w:r>
              <w:rPr/>
              <w:t>(К)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Горбунов   Е.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Петров      Л.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Баранов    Е.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Васильев А.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6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152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Пономарев С.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Мищенко А.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snapToGrid w:val="false"/>
              <w:rPr/>
            </w:pPr>
            <w:r>
              <w:rPr/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6"/>
        <w:gridCol w:w="2552"/>
        <w:gridCol w:w="1411"/>
        <w:gridCol w:w="2700"/>
        <w:gridCol w:w="644"/>
        <w:gridCol w:w="1050"/>
        <w:gridCol w:w="1193"/>
      </w:tblGrid>
      <w:tr>
        <w:trPr>
          <w:trHeight w:val="284" w:hRule="exact"/>
        </w:trPr>
        <w:tc>
          <w:tcPr>
            <w:tcW w:w="1246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2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Протопопов А.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64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Врач</w:t>
            </w:r>
          </w:p>
        </w:tc>
        <w:tc>
          <w:tcPr>
            <w:tcW w:w="2243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84" w:hRule="exact"/>
        </w:trPr>
        <w:tc>
          <w:tcPr>
            <w:tcW w:w="1246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2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Сазонов Ю.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3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>
                <w:i/>
                <w:i/>
                <w:szCs w:val="16"/>
              </w:rPr>
            </w:pPr>
            <w:r>
              <w:rPr>
                <w:i/>
                <w:szCs w:val="16"/>
              </w:rPr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|  </w:t>
            </w:r>
            <w:r>
              <w:rPr>
                <w:b/>
              </w:rPr>
              <w:t>Нет</w:t>
            </w:r>
          </w:p>
        </w:tc>
      </w:tr>
    </w:tbl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 Black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2021-12-29T08:03:00Z</dcterms:created>
  <dc:creator>aa</dc:creator>
  <dc:description/>
  <cp:keywords/>
  <dc:language>en-US</dc:language>
  <cp:lastModifiedBy>Lenovo</cp:lastModifiedBy>
  <cp:lastPrinted>2014-09-30T00:05:00Z</cp:lastPrinted>
  <dcterms:modified xsi:type="dcterms:W3CDTF">2021-12-29T10:22:00Z</dcterms:modified>
  <cp:revision>11</cp:revision>
  <dc:subject/>
  <dc:title>:</dc:title>
</cp:coreProperties>
</file>