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>
          <w:b/>
          <w:b/>
          <w:sz w:val="24"/>
          <w:lang w:val="en-US" w:eastAsia="en-US"/>
        </w:rPr>
      </w:pPr>
      <w:r>
        <w:rPr>
          <w:b/>
          <w:sz w:val="24"/>
          <w:lang w:val="en-US" w:eastAsia="en-US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319405</wp:posOffset>
            </wp:positionH>
            <wp:positionV relativeFrom="paragraph">
              <wp:posOffset>635</wp:posOffset>
            </wp:positionV>
            <wp:extent cx="488950" cy="636905"/>
            <wp:effectExtent l="0" t="0" r="0" b="0"/>
            <wp:wrapNone/>
            <wp:docPr id="1" name="Рисунок 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12" r="-1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star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star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572"/>
        <w:gridCol w:w="293"/>
        <w:gridCol w:w="274"/>
        <w:gridCol w:w="435"/>
        <w:gridCol w:w="133"/>
        <w:gridCol w:w="12"/>
        <w:gridCol w:w="404"/>
        <w:gridCol w:w="12"/>
        <w:gridCol w:w="417"/>
        <w:gridCol w:w="12"/>
        <w:gridCol w:w="144"/>
        <w:gridCol w:w="271"/>
        <w:gridCol w:w="12"/>
        <w:gridCol w:w="415"/>
        <w:gridCol w:w="8"/>
        <w:gridCol w:w="286"/>
        <w:gridCol w:w="137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573" w:type="dxa"/>
            <w:gridSpan w:val="3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end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014" w:type="dxa"/>
            <w:gridSpan w:val="8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2013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end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5540" w:type="dxa"/>
            <w:gridSpan w:val="12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end="-108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Турнир посвященный Всемирному дню хоккея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star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04</w:t>
            </w:r>
            <w:r>
              <w:rPr>
                <w:sz w:val="18"/>
              </w:rPr>
              <w:t>.12.2021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end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5540" w:type="dxa"/>
            <w:gridSpan w:val="12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start="-97" w:end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start="-108" w:end="-86" w:hanging="0"/>
              <w:jc w:val="center"/>
              <w:rPr>
                <w:sz w:val="18"/>
              </w:rPr>
            </w:pPr>
            <w:r>
              <w:rPr>
                <w:sz w:val="18"/>
              </w:rPr>
              <w:t>15:45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star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start w:val="single" w:sz="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>«А» «</w:t>
            </w:r>
            <w:r>
              <w:rPr>
                <w:b/>
                <w:sz w:val="20"/>
                <w:szCs w:val="20"/>
                <w:lang w:val="en-US"/>
              </w:rPr>
              <w:t>БАЛАШИХА 1</w:t>
            </w:r>
            <w:r>
              <w:rPr>
                <w:b/>
                <w:sz w:val="20"/>
                <w:szCs w:val="20"/>
              </w:rPr>
              <w:t>» г. Электросталь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 ИМЯ             (К/А)</w:t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end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start="-101" w:end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Сачков Глеб</w:t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 Кирилл</w:t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08" w:end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Зубарев Артем</w:t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Гаврилюк Семен</w:t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Роман</w:t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Синяев Святослав</w:t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Якушкин Иван</w:t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56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Сафошин Тимофей</w:t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Тимощенко Матвей</w:t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Арсений</w:t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Горовенко Никита</w:t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Максименко А.В., Шеварнов А.П.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>
              <w:rPr>
                <w:b/>
                <w:sz w:val="20"/>
                <w:szCs w:val="20"/>
              </w:rPr>
              <w:t>«КРИСТАЛЛ 2» г.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1" w:end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Храпунков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Серов Александр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Кабанова Дарья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end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Недавний Владимир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end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Савчук Кирилл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Хафизов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Шегай Лаврентий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Костиков Антон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Арсений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Лихов Андрей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Прощалыкин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13" w:end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Арекаев С.С.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start"/>
        <w:tblInd w:w="-157" w:type="dxa"/>
        <w:tblBorders>
          <w:top w:val="single" w:sz="12" w:space="0" w:color="000000"/>
          <w:star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start w:w="28" w:type="dxa"/>
          <w:bottom w:w="0" w:type="dxa"/>
          <w:end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4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star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star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star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star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star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star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star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star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star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star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star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1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0" w:type="dxa"/>
              <w:end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11" w:type="dxa"/>
            <w:tcBorders>
              <w:top w:val="single" w:sz="12" w:space="0" w:color="000000"/>
              <w:start w:val="dashed" w:sz="4" w:space="0" w:color="000000"/>
              <w:bottom w:val="single" w:sz="2" w:space="0" w:color="000000"/>
              <w:end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star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0" w:type="dxa"/>
              <w:end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2" w:space="0" w:color="000000"/>
              <w:star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star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star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star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0" w:type="dxa"/>
              <w:end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1" w:type="dxa"/>
            <w:tcBorders>
              <w:top w:val="single" w:sz="2" w:space="0" w:color="000000"/>
              <w:start w:val="dashed" w:sz="4" w:space="0" w:color="000000"/>
              <w:bottom w:val="single" w:sz="2" w:space="0" w:color="000000"/>
              <w:end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star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0" w:type="dxa"/>
              <w:end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star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star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</w:r>
          </w:p>
        </w:tc>
        <w:tc>
          <w:tcPr>
            <w:tcW w:w="656" w:type="dxa"/>
            <w:tcBorders>
              <w:top w:val="single" w:sz="12" w:space="0" w:color="000000"/>
              <w:star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0" w:type="dxa"/>
              <w:end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start w:val="dashed" w:sz="4" w:space="0" w:color="000000"/>
              <w:bottom w:val="single" w:sz="2" w:space="0" w:color="000000"/>
              <w:end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star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0" w:type="dxa"/>
              <w:end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star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star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star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star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star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0" w:type="dxa"/>
              <w:end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start w:val="dashed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star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0" w:type="dxa"/>
              <w:end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star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0" w:type="dxa"/>
              <w:end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Елена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star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start w:val="single" w:sz="4" w:space="0" w:color="000000"/>
              <w:bottom w:val="single" w:sz="2" w:space="0" w:color="000000"/>
              <w:end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star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0" w:type="dxa"/>
              <w:end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star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  <w:end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Колмыкова Светлана</w:t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star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start w:val="single" w:sz="4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star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start w:w="0" w:type="dxa"/>
              <w:end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start w:w="57" w:type="dxa"/>
              <w:bottom w:w="28" w:type="dxa"/>
              <w:end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start w:w="0" w:type="dxa"/>
              <w:end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start w:w="57" w:type="dxa"/>
              <w:end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star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start w:w="0" w:type="dxa"/>
              <w:end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star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2"/>
              <w:ind w:end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0" w:type="dxa"/>
              <w:end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Дмитрий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start w:val="single" w:sz="4" w:space="0" w:color="000000"/>
              <w:bottom w:val="single" w:sz="8" w:space="0" w:color="000000"/>
              <w:end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star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  <w:lang w:val="en-US"/>
              </w:rPr>
            </w:pPr>
            <w:r>
              <w:rPr>
                <w:sz w:val="20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star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star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start w:val="single" w:sz="12" w:space="0" w:color="000000"/>
            </w:tcBorders>
            <w:shd w:fill="auto" w:val="clear"/>
            <w:tcMar>
              <w:start w:w="57" w:type="dxa"/>
              <w:end w:w="57" w:type="dxa"/>
            </w:tcMar>
            <w:vAlign w:val="center"/>
          </w:tcPr>
          <w:p>
            <w:pPr>
              <w:pStyle w:val="2"/>
              <w:snapToGrid w:val="false"/>
              <w:jc w:val="end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end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2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start"/>
                                    <w:tblInd w:w="0" w:type="dxa"/>
                                    <w:tblBorders>
                                      <w:top w:val="single" w:sz="12" w:space="0" w:color="000000"/>
                                      <w:star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start w:w="108" w:type="dxa"/>
                                      <w:bottom w:w="0" w:type="dxa"/>
                                      <w:end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star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star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start="-157" w:end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star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start="-113" w:end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start w:val="single" w:sz="8" w:space="0" w:color="000000"/>
                                          <w:bottom w:val="single" w:sz="12" w:space="0" w:color="000000"/>
                                          <w:end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start"/>
                              <w:tblInd w:w="0" w:type="dxa"/>
                              <w:tblBorders>
                                <w:top w:val="single" w:sz="12" w:space="0" w:color="000000"/>
                                <w:star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star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start="-157" w:end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start="-113" w:end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start w:val="single" w:sz="8" w:space="0" w:color="000000"/>
                                    <w:bottom w:val="single" w:sz="12" w:space="0" w:color="000000"/>
                                    <w:end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start"/>
                              <w:tblInd w:w="0" w:type="dxa"/>
                              <w:tblBorders>
                                <w:top w:val="single" w:sz="12" w:space="0" w:color="000000"/>
                                <w:star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end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12" w:space="0" w:color="000000"/>
                                    <w:end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end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star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star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start="-142" w:end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star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start="-142" w:end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start="-142" w:end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end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start="-162" w:end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12" w:space="0" w:color="000000"/>
                                    <w:end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start"/>
                        <w:tblInd w:w="0" w:type="dxa"/>
                        <w:tblBorders>
                          <w:top w:val="single" w:sz="12" w:space="0" w:color="000000"/>
                          <w:star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end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12" w:space="0" w:color="000000"/>
                              <w:end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end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star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star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start="-142" w:end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star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start="-142" w:end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start="-142" w:end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end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start="-162" w:end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12" w:space="0" w:color="000000"/>
                              <w:end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start"/>
        <w:tblInd w:w="127" w:type="dxa"/>
        <w:tblBorders>
          <w:top w:val="single" w:sz="12" w:space="0" w:color="000000"/>
          <w:start w:val="single" w:sz="12" w:space="0" w:color="000000"/>
          <w:bottom w:val="single" w:sz="12" w:space="0" w:color="000000"/>
          <w:end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star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star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star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star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star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                                               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Уведомление врачей команд о травмах игроков: 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Calibri">
    <w:charset w:val="cc" w:characterSet="windows-1251"/>
    <w:family w:val="swiss"/>
    <w:pitch w:val="variable"/>
  </w:font>
  <w:font w:name="Cambria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Liberation Sans">
    <w:altName w:val="Arial"/>
    <w:charset w:val="00" w:characterSet="iso-8859-1"/>
    <w:family w:val="swiss"/>
    <w:pitch w:val="variable"/>
  </w:font>
  <w:font w:name="Arial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2021-12-04T15:45:00Z</dcterms:created>
  <dc:creator>Бусыгина</dc:creator>
  <dc:description/>
  <cp:keywords/>
  <dc:language>en-US</dc:language>
  <cp:lastModifiedBy>user</cp:lastModifiedBy>
  <cp:lastPrinted>2021-10-23T15:43:00Z</cp:lastPrinted>
  <dcterms:modified xsi:type="dcterms:W3CDTF">2021-12-04T16:59:00Z</dcterms:modified>
  <cp:revision>18</cp:revision>
  <dc:subject/>
  <dc:title/>
</cp:coreProperties>
</file>