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</w:rPr>
      </w:pPr>
      <w:r>
        <w:rPr>
          <w:sz w:val="10"/>
          <w:szCs w:val="16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152400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-225" y="0"/>
                      <wp:lineTo x="-225" y="21375"/>
                      <wp:lineTo x="21600" y="21375"/>
                      <wp:lineTo x="21600" y="0"/>
                      <wp:lineTo x="-225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9" t="-39" r="-39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                  </w:t>
            </w:r>
            <w:r>
              <w:rPr>
                <w:rFonts w:cs="Tahoma" w:ascii="Tahoma" w:hAnsi="Tahoma"/>
                <w:b/>
              </w:rPr>
              <w:t xml:space="preserve">Клуб «Золотая шайба» им.А.В.Тарасова        </w:t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2009-2010  года рождения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Финальные Краевые соревнования клуба «Золотая шайба»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16 января 2020 г.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г.Ейск, Краснодарский край, ледовый «Снежинка»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10.15 мск.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ХК «Орлы», г. Ейск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Леонид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29:28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Гринько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Проскуряков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Карибян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Дарья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42:28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Носак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Мкртчян Роберт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Чаругин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Былино Марк          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Бакулин Николай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Пчелин Станислав                                       (К)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Ешметов Сергей     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Слободчик Георгий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Балашов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Русяев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Кудаков Заурбек Борисович, Кириленко Станислав Анатольевич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ХК «Черномор-10», г. Сочи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Плужников Федор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37:45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1:27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9:17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Дибров Никита      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Халилов Тимур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Гречущев Ян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Хандогин Вячеслав                                    (К)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Вдовин Тимофей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Ашалян Микаэль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Гетманов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Новичков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Самофалова Евгения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Кучин Богдан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Кобрин Роман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Манагаров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Сараев Герман                                             (А)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Рычков Артем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Гнеушев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 Кудояров Кирилл Аркадьевич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10:20</w:t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11:15</w:t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Тарасова Т.Б.</w:t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 А.В.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Московкин Л.И.</w:t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Копшай И.В.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Тарасов В.Н.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9:39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97</w:t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Котенев Максим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  <w:t>Серенко Евгений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Регламенту):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cs="Times New Roman" w:ascii="Times New Roman" w:hAnsi="Times New Roman"/>
          <w:sz w:val="16"/>
          <w:szCs w:val="16"/>
          <w:u w:val="single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Application>LibreOffice/6.1.5.1$Linux_X86_64 LibreOffice_project/10$Build-1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2014-02-06T11:51:00Z</dcterms:created>
  <dc:creator>Бусыгина</dc:creator>
  <dc:description/>
  <cp:keywords/>
  <dc:language>en-US</dc:language>
  <cp:lastModifiedBy>Windows User</cp:lastModifiedBy>
  <cp:lastPrinted>2020-01-16T10:06:00Z</cp:lastPrinted>
  <dcterms:modified xsi:type="dcterms:W3CDTF">2020-01-16T11:15:00Z</dcterms:modified>
  <cp:revision>205</cp:revision>
  <dc:subject/>
  <dc:title/>
</cp:coreProperties>
</file>