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C1A" w:rsidRDefault="00836C1A">
      <w:pPr>
        <w:rPr>
          <w:rFonts w:ascii="Bookman Old Style" w:eastAsia="Bookman Old Style" w:hAnsi="Bookman Old Style" w:cs="Bookman Old Style"/>
          <w:b/>
          <w:i/>
          <w:sz w:val="52"/>
          <w:szCs w:val="52"/>
        </w:rPr>
      </w:pPr>
    </w:p>
    <w:p w:rsidR="00836C1A" w:rsidRDefault="007B4210">
      <w:pPr>
        <w:rPr>
          <w:rFonts w:ascii="Benguiat Rus" w:eastAsia="Benguiat Rus" w:hAnsi="Benguiat Rus" w:cs="Benguiat Rus"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Bookman Old Style" w:eastAsia="Bookman Old Style" w:hAnsi="Bookman Old Style" w:cs="Bookman Old Style"/>
          <w:b/>
          <w:i/>
          <w:sz w:val="52"/>
          <w:szCs w:val="52"/>
        </w:rPr>
        <w:t xml:space="preserve">     </w:t>
      </w:r>
      <w:r>
        <w:rPr>
          <w:rFonts w:ascii="Benguiat Rus" w:eastAsia="Benguiat Rus" w:hAnsi="Benguiat Rus" w:cs="Benguiat Rus"/>
          <w:color w:val="000000"/>
          <w:sz w:val="28"/>
          <w:szCs w:val="28"/>
        </w:rPr>
        <w:t>Официальный протокол матча</w:t>
      </w:r>
    </w:p>
    <w:p w:rsidR="00836C1A" w:rsidRDefault="00836C1A">
      <w:pPr>
        <w:ind w:left="-851"/>
        <w:jc w:val="center"/>
        <w:rPr>
          <w:color w:val="C80000"/>
          <w:sz w:val="4"/>
          <w:szCs w:val="4"/>
        </w:rPr>
      </w:pPr>
    </w:p>
    <w:tbl>
      <w:tblPr>
        <w:tblStyle w:val="a5"/>
        <w:tblW w:w="11340" w:type="dxa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836C1A">
        <w:trPr>
          <w:trHeight w:val="220"/>
        </w:trPr>
        <w:tc>
          <w:tcPr>
            <w:tcW w:w="1321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1A" w:rsidRDefault="007B4210">
            <w:pPr>
              <w:ind w:left="-108" w:right="-10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rPr>
                <w:rFonts w:ascii="Arial" w:eastAsia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C00000"/>
                <w:sz w:val="18"/>
                <w:szCs w:val="18"/>
              </w:rPr>
              <w:t>Регулярный турнир по хоккею с шайбой «DMITROV CUP» среди команд младших юношей 2008 г.р.,  25-28 мая 2019г.</w:t>
            </w:r>
          </w:p>
        </w:tc>
        <w:tc>
          <w:tcPr>
            <w:tcW w:w="51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1A" w:rsidRDefault="007B4210">
            <w:pPr>
              <w:ind w:left="-108" w:right="-10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Дата</w:t>
            </w:r>
          </w:p>
        </w:tc>
        <w:tc>
          <w:tcPr>
            <w:tcW w:w="129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25.05.2018</w:t>
            </w:r>
          </w:p>
        </w:tc>
        <w:tc>
          <w:tcPr>
            <w:tcW w:w="55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C1A" w:rsidRDefault="007B4210">
            <w:pPr>
              <w:ind w:left="-288" w:right="-108" w:hanging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836C1A">
        <w:trPr>
          <w:trHeight w:val="220"/>
        </w:trPr>
        <w:tc>
          <w:tcPr>
            <w:tcW w:w="1321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836C1A" w:rsidRDefault="007B4210">
            <w:pPr>
              <w:ind w:left="-108" w:right="-10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ind w:left="-61" w:right="-7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Московская  область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ind w:right="-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ind w:right="-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Ледовая арена МУ СК Дмитров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836C1A" w:rsidRDefault="007B4210">
            <w:pPr>
              <w:ind w:left="-108" w:right="-10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ind w:left="-108" w:right="-14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12.30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836C1A" w:rsidRDefault="007B4210">
            <w:pPr>
              <w:ind w:left="-288" w:right="-108" w:hanging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.            Зрители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48</w:t>
            </w:r>
          </w:p>
        </w:tc>
      </w:tr>
    </w:tbl>
    <w:p w:rsidR="00836C1A" w:rsidRDefault="00836C1A">
      <w:pPr>
        <w:rPr>
          <w:rFonts w:ascii="Arial" w:eastAsia="Arial" w:hAnsi="Arial" w:cs="Arial"/>
          <w:sz w:val="10"/>
          <w:szCs w:val="10"/>
        </w:rPr>
      </w:pPr>
    </w:p>
    <w:tbl>
      <w:tblPr>
        <w:tblStyle w:val="a6"/>
        <w:tblW w:w="11908" w:type="dxa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836C1A">
        <w:trPr>
          <w:gridAfter w:val="1"/>
          <w:wAfter w:w="568" w:type="dxa"/>
          <w:trHeight w:val="220"/>
        </w:trPr>
        <w:tc>
          <w:tcPr>
            <w:tcW w:w="289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ind w:left="-108" w:right="-35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«A» «Восток» г. Москва</w:t>
            </w:r>
          </w:p>
        </w:tc>
        <w:tc>
          <w:tcPr>
            <w:tcW w:w="523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ind w:left="-72" w:right="-9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Удаления</w:t>
            </w:r>
          </w:p>
        </w:tc>
      </w:tr>
      <w:tr w:rsidR="00836C1A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</w:tcPr>
          <w:p w:rsidR="00836C1A" w:rsidRDefault="007B4210">
            <w:pPr>
              <w:ind w:left="-307" w:right="-33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36C1A" w:rsidRDefault="007B4210">
            <w:pPr>
              <w:ind w:right="-14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8" w:type="dxa"/>
            <w:tcBorders>
              <w:top w:val="single" w:sz="8" w:space="0" w:color="000000"/>
              <w:left w:val="nil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36C1A" w:rsidRDefault="007B4210">
            <w:pPr>
              <w:ind w:left="-253" w:right="-10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ind w:left="-129" w:right="-14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Игр.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ind w:left="-252" w:right="-8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36C1A" w:rsidRDefault="007B4210">
            <w:pPr>
              <w:ind w:left="-128" w:right="-7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7B4210">
            <w:pPr>
              <w:ind w:left="-182" w:right="-19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ind w:left="-199" w:right="-2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 1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36C1A" w:rsidRDefault="007B4210">
            <w:pPr>
              <w:ind w:left="-199" w:right="-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ind w:left="-142" w:right="-192" w:hanging="14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ind w:left="-275" w:right="-23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Команда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ind w:left="-204" w:right="-12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Команда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36C1A" w:rsidRDefault="007B4210">
            <w:pPr>
              <w:ind w:left="-126" w:right="-7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836C1A" w:rsidRDefault="007B4210">
            <w:pPr>
              <w:ind w:left="-164" w:right="-20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000000"/>
              <w:bottom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7B4210">
            <w:pPr>
              <w:ind w:left="-195" w:right="-14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36C1A" w:rsidRDefault="007B4210">
            <w:pPr>
              <w:ind w:left="-108" w:right="-13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ind w:left="-249" w:right="-25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Оконч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.</w:t>
            </w:r>
          </w:p>
        </w:tc>
      </w:tr>
      <w:tr w:rsidR="00836C1A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7B4210" w:rsidP="007B421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  <w:bookmarkStart w:id="1" w:name="_GoBack"/>
            <w:bookmarkEnd w:id="1"/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Чебоксаринов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Даниэль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6C1A" w:rsidRDefault="00836C1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36C1A" w:rsidRDefault="007B4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7B421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36C1A" w:rsidRDefault="007B4210">
            <w:pPr>
              <w:ind w:right="-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7B4210">
            <w:pPr>
              <w:ind w:right="-1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7B421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7B4210">
            <w:pPr>
              <w:ind w:right="-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6C1A" w:rsidRDefault="007B4210">
            <w:pPr>
              <w:ind w:right="-1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6C1A" w:rsidRDefault="007B4210">
            <w:pPr>
              <w:ind w:right="-1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36C1A" w:rsidRDefault="007B4210">
            <w:pPr>
              <w:ind w:right="-1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7B4210">
            <w:pPr>
              <w:ind w:right="-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</w:t>
            </w:r>
          </w:p>
        </w:tc>
      </w:tr>
      <w:tr w:rsidR="00836C1A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7B421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top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Кузин Кирилл</w:t>
            </w:r>
          </w:p>
        </w:tc>
        <w:tc>
          <w:tcPr>
            <w:tcW w:w="308" w:type="dxa"/>
            <w:tcBorders>
              <w:top w:val="single" w:sz="8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6C1A" w:rsidRDefault="00836C1A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36C1A" w:rsidRDefault="007B4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7B421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70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36C1A" w:rsidRDefault="007B421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7B421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7B421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7B421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6C1A" w:rsidRDefault="007B421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6C1A" w:rsidRDefault="007B421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36C1A" w:rsidRDefault="007B421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7B421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</w:t>
            </w:r>
          </w:p>
        </w:tc>
      </w:tr>
      <w:tr w:rsidR="00836C1A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7B421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45</w:t>
            </w:r>
          </w:p>
        </w:tc>
        <w:tc>
          <w:tcPr>
            <w:tcW w:w="1734" w:type="dxa"/>
            <w:tcBorders>
              <w:top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Гутов Даниил</w:t>
            </w:r>
          </w:p>
        </w:tc>
        <w:tc>
          <w:tcPr>
            <w:tcW w:w="308" w:type="dxa"/>
            <w:tcBorders>
              <w:top w:val="single" w:sz="8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6C1A" w:rsidRDefault="00836C1A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36C1A" w:rsidRDefault="007B4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7B421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36C1A" w:rsidRDefault="007B421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36C1A" w:rsidRDefault="00836C1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09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6C1A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7B421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top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Кац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Макар</w:t>
            </w:r>
          </w:p>
        </w:tc>
        <w:tc>
          <w:tcPr>
            <w:tcW w:w="308" w:type="dxa"/>
            <w:tcBorders>
              <w:top w:val="single" w:sz="8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6C1A" w:rsidRDefault="00836C1A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36C1A" w:rsidRDefault="007B4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7B421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70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36C1A" w:rsidRDefault="007B421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7B421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36C1A" w:rsidRDefault="00836C1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6C1A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7B421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Бирфельд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6C1A" w:rsidRDefault="00836C1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36C1A" w:rsidRDefault="007B4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7B421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36C1A" w:rsidRDefault="007B421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7B421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36C1A" w:rsidRDefault="00836C1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6C1A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7B421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Карасев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6C1A" w:rsidRDefault="00836C1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36C1A" w:rsidRDefault="007B4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7B421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58</w:t>
            </w: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36C1A" w:rsidRDefault="007B421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36C1A" w:rsidRDefault="00836C1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6C1A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7B4210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Дмитриев Федор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6C1A" w:rsidRDefault="00836C1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36C1A" w:rsidRDefault="007B4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7B421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36C1A" w:rsidRDefault="007B421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36C1A" w:rsidRDefault="00836C1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6C1A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7B4210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Логинов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6C1A" w:rsidRDefault="00836C1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36C1A" w:rsidRDefault="007B42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7B421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36C1A" w:rsidRDefault="007B421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7B421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36C1A" w:rsidRDefault="00836C1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6C1A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7B421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Вольчук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Марк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6C1A" w:rsidRDefault="00836C1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36C1A" w:rsidRDefault="007B4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36C1A" w:rsidRDefault="00836C1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36C1A" w:rsidRDefault="00836C1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6C1A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7B421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Кадралиев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6C1A" w:rsidRDefault="00836C1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36C1A" w:rsidRDefault="007B4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36C1A" w:rsidRDefault="00836C1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36C1A" w:rsidRDefault="00836C1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6C1A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7B421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Гусаров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6C1A" w:rsidRDefault="00836C1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36C1A" w:rsidRDefault="007B4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36C1A" w:rsidRDefault="00836C1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36C1A" w:rsidRDefault="00836C1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6C1A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7B421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Дударь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макар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6C1A" w:rsidRDefault="00836C1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36C1A" w:rsidRDefault="007B4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36C1A" w:rsidRDefault="00836C1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36C1A" w:rsidRDefault="00836C1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6C1A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7B421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Елистратов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6C1A" w:rsidRDefault="00836C1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36C1A" w:rsidRDefault="007B4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36C1A" w:rsidRDefault="00836C1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36C1A" w:rsidRDefault="00836C1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6C1A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7B421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Феоктистов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6C1A" w:rsidRDefault="00836C1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36C1A" w:rsidRDefault="007B4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36C1A" w:rsidRDefault="00836C1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36C1A" w:rsidRDefault="00836C1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6C1A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4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7B421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top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Зверев Вячеслав</w:t>
            </w:r>
          </w:p>
        </w:tc>
        <w:tc>
          <w:tcPr>
            <w:tcW w:w="308" w:type="dxa"/>
            <w:tcBorders>
              <w:top w:val="single" w:sz="4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6C1A" w:rsidRDefault="00836C1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36C1A" w:rsidRDefault="007B4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36C1A" w:rsidRDefault="00836C1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36C1A" w:rsidRDefault="00836C1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6C1A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7B421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Юлдашев Федор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6C1A" w:rsidRDefault="00836C1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36C1A" w:rsidRDefault="007B42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36C1A" w:rsidRDefault="00836C1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36C1A" w:rsidRDefault="00836C1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6C1A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36C1A" w:rsidRDefault="00836C1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36C1A" w:rsidRDefault="007B4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36C1A" w:rsidRDefault="00836C1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bottom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36C1A" w:rsidRDefault="00836C1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6C1A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36C1A" w:rsidRDefault="00836C1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36C1A" w:rsidRDefault="007B4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36C1A" w:rsidRDefault="00836C1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6C1A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6C1A" w:rsidRDefault="00836C1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36C1A" w:rsidRDefault="007B4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36C1A" w:rsidRDefault="00836C1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36C1A" w:rsidRDefault="00836C1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6C1A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6C1A" w:rsidRDefault="00836C1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36C1A" w:rsidRDefault="007B4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36C1A" w:rsidRDefault="00836C1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36C1A" w:rsidRDefault="00836C1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6C1A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6C1A" w:rsidRDefault="00836C1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36C1A" w:rsidRDefault="007B4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36C1A" w:rsidRDefault="00836C1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36C1A" w:rsidRDefault="00836C1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6C1A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6C1A" w:rsidRDefault="00836C1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36C1A" w:rsidRDefault="007B4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36C1A" w:rsidRDefault="00836C1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36C1A" w:rsidRDefault="00836C1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6C1A">
        <w:trPr>
          <w:trHeight w:val="220"/>
        </w:trPr>
        <w:tc>
          <w:tcPr>
            <w:tcW w:w="289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ind w:left="-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Главный тренер</w:t>
            </w:r>
          </w:p>
        </w:tc>
        <w:tc>
          <w:tcPr>
            <w:tcW w:w="6366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836C1A" w:rsidRDefault="007B4210">
            <w:pPr>
              <w:ind w:hanging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076" w:type="dxa"/>
            <w:gridSpan w:val="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836C1A" w:rsidRDefault="007B4210">
            <w:pPr>
              <w:ind w:left="-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836C1A" w:rsidRDefault="00836C1A">
            <w:pPr>
              <w:jc w:val="center"/>
            </w:pPr>
          </w:p>
        </w:tc>
      </w:tr>
    </w:tbl>
    <w:p w:rsidR="00836C1A" w:rsidRDefault="00836C1A">
      <w:pPr>
        <w:rPr>
          <w:rFonts w:ascii="Arial" w:eastAsia="Arial" w:hAnsi="Arial" w:cs="Arial"/>
          <w:sz w:val="10"/>
          <w:szCs w:val="10"/>
        </w:rPr>
      </w:pPr>
    </w:p>
    <w:tbl>
      <w:tblPr>
        <w:tblStyle w:val="a7"/>
        <w:tblW w:w="11340" w:type="dxa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36C1A">
        <w:trPr>
          <w:trHeight w:val="220"/>
        </w:trPr>
        <w:tc>
          <w:tcPr>
            <w:tcW w:w="288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ind w:left="-108" w:right="-3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«Б» «Синяя Птица» г. 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ind w:left="-72" w:right="-9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Удаления</w:t>
            </w:r>
          </w:p>
        </w:tc>
      </w:tr>
      <w:tr w:rsidR="00836C1A">
        <w:trPr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</w:tcPr>
          <w:p w:rsidR="00836C1A" w:rsidRDefault="007B4210">
            <w:pPr>
              <w:ind w:left="-307" w:right="-33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36C1A" w:rsidRDefault="007B4210">
            <w:pPr>
              <w:ind w:right="-14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000000"/>
              <w:left w:val="nil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36C1A" w:rsidRDefault="007B4210">
            <w:pPr>
              <w:ind w:left="-253" w:right="-10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ind w:left="-129" w:right="-14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Игр.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ind w:left="-252" w:right="-8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36C1A" w:rsidRDefault="007B4210">
            <w:pPr>
              <w:ind w:left="-128" w:right="-7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7B4210">
            <w:pPr>
              <w:ind w:left="-182" w:right="-19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ind w:left="-199" w:right="-2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36C1A" w:rsidRDefault="007B4210">
            <w:pPr>
              <w:ind w:left="-199" w:right="-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ind w:left="-142" w:right="-192" w:hanging="14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ind w:left="-275" w:right="-23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Команда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«Б»</w:t>
            </w:r>
          </w:p>
        </w:tc>
        <w:tc>
          <w:tcPr>
            <w:tcW w:w="1638" w:type="dxa"/>
            <w:gridSpan w:val="6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ind w:left="-204" w:right="-12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Команда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36C1A" w:rsidRDefault="007B4210">
            <w:pPr>
              <w:ind w:left="-126" w:right="-7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836C1A" w:rsidRDefault="007B4210">
            <w:pPr>
              <w:ind w:left="-164" w:right="-20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7B4210">
            <w:pPr>
              <w:ind w:left="-195" w:right="-14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36C1A" w:rsidRDefault="007B4210">
            <w:pPr>
              <w:ind w:left="-108" w:right="-13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ind w:left="-249" w:right="-25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Оконч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.</w:t>
            </w:r>
          </w:p>
        </w:tc>
      </w:tr>
      <w:tr w:rsidR="00836C1A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7B421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Лаврентьев Егор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6C1A" w:rsidRDefault="00836C1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36C1A" w:rsidRDefault="007B42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7B421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36C1A" w:rsidRDefault="007B421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7B421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7B421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7B421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7B421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7B421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7B421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7B421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36C1A" w:rsidRDefault="007B421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7B421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</w:tr>
      <w:tr w:rsidR="00836C1A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7B421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Стрелков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6C1A" w:rsidRDefault="00836C1A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36C1A" w:rsidRDefault="007B421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7B421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36C1A" w:rsidRDefault="007B421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7B421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7B4210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7B4210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7B421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7B421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36C1A" w:rsidRDefault="007B4210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7B4210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</w:t>
            </w:r>
          </w:p>
        </w:tc>
      </w:tr>
      <w:tr w:rsidR="00836C1A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7B4210">
            <w:pPr>
              <w:ind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Пантюхов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6C1A" w:rsidRDefault="00836C1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36C1A" w:rsidRDefault="007B4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7B421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36C1A" w:rsidRDefault="007B421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</w:t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7B421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36C1A" w:rsidRDefault="00836C1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6C1A">
        <w:trPr>
          <w:trHeight w:val="220"/>
        </w:trPr>
        <w:tc>
          <w:tcPr>
            <w:tcW w:w="3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7B4210">
            <w:pPr>
              <w:ind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Смирнов Аскольд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36C1A" w:rsidRDefault="00836C1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36C1A" w:rsidRDefault="007B4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7B421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36C1A" w:rsidRDefault="007B421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7B421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16" w:right="-2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36C1A" w:rsidRDefault="00836C1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6C1A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7B421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Арбузов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6C1A" w:rsidRDefault="00836C1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36C1A" w:rsidRDefault="007B4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36C1A" w:rsidRDefault="00836C1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6C1A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7B421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Козель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6C1A" w:rsidRDefault="00836C1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36C1A" w:rsidRDefault="007B4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7B421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36C1A" w:rsidRDefault="007B421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7B421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36C1A" w:rsidRDefault="00836C1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6C1A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7B4210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Хлунов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6C1A" w:rsidRDefault="00836C1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36C1A" w:rsidRDefault="007B4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7B4210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36C1A" w:rsidRDefault="007B4210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7B4210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36C1A" w:rsidRDefault="00836C1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6C1A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7B421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Мустафин Даниэль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6C1A" w:rsidRDefault="00836C1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36C1A" w:rsidRDefault="007B4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36C1A" w:rsidRDefault="00836C1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36C1A" w:rsidRDefault="00836C1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6C1A">
        <w:trPr>
          <w:trHeight w:val="220"/>
        </w:trPr>
        <w:tc>
          <w:tcPr>
            <w:tcW w:w="319" w:type="dxa"/>
            <w:tcBorders>
              <w:left w:val="single" w:sz="12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7B421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Проянев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  <w:bottom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36C1A" w:rsidRDefault="00836C1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36C1A" w:rsidRDefault="007B4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36C1A" w:rsidRDefault="00836C1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36C1A" w:rsidRDefault="00836C1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6C1A">
        <w:trPr>
          <w:trHeight w:val="220"/>
        </w:trPr>
        <w:tc>
          <w:tcPr>
            <w:tcW w:w="319" w:type="dxa"/>
            <w:tcBorders>
              <w:top w:val="single" w:sz="4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7B421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top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Ребриков Иван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6C1A" w:rsidRDefault="00836C1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36C1A" w:rsidRDefault="007B4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36C1A" w:rsidRDefault="00836C1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36C1A" w:rsidRDefault="00836C1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6C1A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7B421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Бабак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6C1A" w:rsidRDefault="00836C1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36C1A" w:rsidRDefault="007B4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36C1A" w:rsidRDefault="00836C1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36C1A" w:rsidRDefault="00836C1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6C1A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7B4210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Евстропов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6C1A" w:rsidRDefault="00836C1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36C1A" w:rsidRDefault="007B4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36C1A" w:rsidRDefault="00836C1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36C1A" w:rsidRDefault="00836C1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6C1A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7B4210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Кузьмин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6C1A" w:rsidRDefault="00836C1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36C1A" w:rsidRDefault="007B4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36C1A" w:rsidRDefault="00836C1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36C1A" w:rsidRDefault="00836C1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6C1A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7B4210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Андреев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6C1A" w:rsidRDefault="00836C1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36C1A" w:rsidRDefault="007B4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36C1A" w:rsidRDefault="00836C1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36C1A" w:rsidRDefault="00836C1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6C1A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7B421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Костюченко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6C1A" w:rsidRDefault="00836C1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36C1A" w:rsidRDefault="007B4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36C1A" w:rsidRDefault="00836C1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36C1A" w:rsidRDefault="00836C1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6C1A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7B421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Кондратьев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6C1A" w:rsidRDefault="00836C1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36C1A" w:rsidRDefault="007B4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36C1A" w:rsidRDefault="00836C1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36C1A" w:rsidRDefault="00836C1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6C1A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7B421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Митрофанов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6C1A" w:rsidRDefault="00836C1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36C1A" w:rsidRDefault="007B4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36C1A" w:rsidRDefault="00836C1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36C1A" w:rsidRDefault="00836C1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6C1A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7B421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Невоя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6C1A" w:rsidRDefault="00836C1A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36C1A" w:rsidRDefault="007B421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36C1A" w:rsidRDefault="00836C1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36C1A" w:rsidRDefault="00836C1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6C1A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7B4210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Пересыпкин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6C1A" w:rsidRDefault="00836C1A">
            <w:pPr>
              <w:ind w:right="-3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36C1A" w:rsidRDefault="007B4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36C1A" w:rsidRDefault="00836C1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36C1A" w:rsidRDefault="00836C1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6C1A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6C1A" w:rsidRDefault="00836C1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36C1A" w:rsidRDefault="007B4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36C1A" w:rsidRDefault="00836C1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36C1A" w:rsidRDefault="00836C1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6C1A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6C1A" w:rsidRDefault="00836C1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36C1A" w:rsidRDefault="007B4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36C1A" w:rsidRDefault="00836C1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36C1A" w:rsidRDefault="00836C1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6C1A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6C1A" w:rsidRDefault="00836C1A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836C1A" w:rsidRDefault="007B4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836C1A" w:rsidRDefault="00836C1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836C1A" w:rsidRDefault="00836C1A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836C1A" w:rsidRDefault="00836C1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836C1A" w:rsidRDefault="00836C1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6C1A">
        <w:trPr>
          <w:trHeight w:val="220"/>
        </w:trPr>
        <w:tc>
          <w:tcPr>
            <w:tcW w:w="288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ind w:left="-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 xml:space="preserve">                     </w:t>
            </w:r>
          </w:p>
        </w:tc>
        <w:tc>
          <w:tcPr>
            <w:tcW w:w="6346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836C1A" w:rsidRDefault="007B4210">
            <w:pPr>
              <w:ind w:hanging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836C1A" w:rsidRDefault="007B4210">
            <w:pPr>
              <w:ind w:left="-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836C1A" w:rsidRDefault="00836C1A">
      <w:pPr>
        <w:rPr>
          <w:rFonts w:ascii="Arial" w:eastAsia="Arial" w:hAnsi="Arial" w:cs="Arial"/>
          <w:sz w:val="2"/>
          <w:szCs w:val="2"/>
        </w:rPr>
      </w:pPr>
    </w:p>
    <w:p w:rsidR="00836C1A" w:rsidRDefault="00836C1A">
      <w:pPr>
        <w:rPr>
          <w:sz w:val="10"/>
          <w:szCs w:val="10"/>
        </w:rPr>
      </w:pPr>
    </w:p>
    <w:tbl>
      <w:tblPr>
        <w:tblStyle w:val="a8"/>
        <w:tblW w:w="11341" w:type="dxa"/>
        <w:tblInd w:w="-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836C1A">
        <w:trPr>
          <w:trHeight w:val="280"/>
        </w:trPr>
        <w:tc>
          <w:tcPr>
            <w:tcW w:w="289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</w:tcBorders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</w:tcBorders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</w:tcBorders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</w:tcBorders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right w:val="single" w:sz="8" w:space="0" w:color="000000"/>
            </w:tcBorders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</w:t>
            </w:r>
          </w:p>
        </w:tc>
      </w:tr>
      <w:tr w:rsidR="00836C1A">
        <w:trPr>
          <w:trHeight w:val="240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7B4210">
            <w:pPr>
              <w:ind w:left="-3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Б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836C1A" w:rsidRDefault="007B4210">
            <w:pPr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Взятие</w:t>
            </w:r>
          </w:p>
          <w:p w:rsidR="00836C1A" w:rsidRDefault="007B4210">
            <w:pPr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439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000000"/>
              <w:left w:val="single" w:sz="12" w:space="0" w:color="000000"/>
            </w:tcBorders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12" w:space="0" w:color="000000"/>
              <w:left w:val="dashed" w:sz="8" w:space="0" w:color="000000"/>
              <w:right w:val="single" w:sz="12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36C1A">
        <w:trPr>
          <w:trHeight w:val="240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12" w:space="0" w:color="000000"/>
              <w:right w:val="dashed" w:sz="8" w:space="0" w:color="000000"/>
            </w:tcBorders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000000"/>
              <w:left w:val="dashed" w:sz="8" w:space="0" w:color="000000"/>
            </w:tcBorders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000000"/>
            </w:tcBorders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000000"/>
              <w:bottom w:val="single" w:sz="12" w:space="0" w:color="000000"/>
            </w:tcBorders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000000"/>
            </w:tcBorders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000000"/>
            </w:tcBorders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000000"/>
              <w:right w:val="single" w:sz="8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000000"/>
            </w:tcBorders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000000"/>
              <w:right w:val="single" w:sz="12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36C1A">
        <w:trPr>
          <w:trHeight w:val="240"/>
        </w:trPr>
        <w:tc>
          <w:tcPr>
            <w:tcW w:w="518" w:type="dxa"/>
            <w:tcBorders>
              <w:left w:val="single" w:sz="12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000000"/>
            </w:tcBorders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87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836C1A" w:rsidRDefault="007B4210">
            <w:pPr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Штрафное</w:t>
            </w:r>
          </w:p>
          <w:p w:rsidR="00836C1A" w:rsidRDefault="007B4210">
            <w:pPr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Тайм-аут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41</w:t>
            </w:r>
          </w:p>
        </w:tc>
        <w:tc>
          <w:tcPr>
            <w:tcW w:w="351" w:type="dxa"/>
            <w:tcBorders>
              <w:left w:val="dashed" w:sz="8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</w:tr>
      <w:tr w:rsidR="00836C1A">
        <w:trPr>
          <w:trHeight w:val="180"/>
        </w:trPr>
        <w:tc>
          <w:tcPr>
            <w:tcW w:w="518" w:type="dxa"/>
            <w:tcBorders>
              <w:left w:val="single" w:sz="12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54</w:t>
            </w:r>
          </w:p>
        </w:tc>
        <w:tc>
          <w:tcPr>
            <w:tcW w:w="356" w:type="dxa"/>
            <w:tcBorders>
              <w:left w:val="dashed" w:sz="8" w:space="0" w:color="000000"/>
            </w:tcBorders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87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000000"/>
              <w:bottom w:val="single" w:sz="12" w:space="0" w:color="000000"/>
            </w:tcBorders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000000"/>
            </w:tcBorders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000000"/>
            </w:tcBorders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000000"/>
              <w:right w:val="single" w:sz="8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Тайм-аут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36C1A">
        <w:trPr>
          <w:trHeight w:val="240"/>
        </w:trPr>
        <w:tc>
          <w:tcPr>
            <w:tcW w:w="518" w:type="dxa"/>
            <w:tcBorders>
              <w:left w:val="single" w:sz="12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36C1A" w:rsidRDefault="007B4210">
            <w:pPr>
              <w:spacing w:line="276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Судьи</w:t>
            </w:r>
          </w:p>
          <w:p w:rsidR="00836C1A" w:rsidRDefault="007B4210">
            <w:pPr>
              <w:spacing w:line="276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36C1A" w:rsidRDefault="00836C1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000000"/>
              <w:left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36C1A" w:rsidRDefault="007B4210">
            <w:pP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Судьи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при</w:t>
            </w:r>
            <w:proofErr w:type="gramEnd"/>
          </w:p>
          <w:p w:rsidR="00836C1A" w:rsidRDefault="007B4210">
            <w:pP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оштраф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6C1A" w:rsidRDefault="00836C1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36C1A">
        <w:trPr>
          <w:trHeight w:val="240"/>
        </w:trPr>
        <w:tc>
          <w:tcPr>
            <w:tcW w:w="518" w:type="dxa"/>
            <w:tcBorders>
              <w:left w:val="single" w:sz="12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36C1A" w:rsidRDefault="00836C1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top w:val="single" w:sz="12" w:space="0" w:color="000000"/>
              <w:left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836C1A" w:rsidRDefault="00836C1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36C1A">
        <w:trPr>
          <w:trHeight w:val="240"/>
        </w:trPr>
        <w:tc>
          <w:tcPr>
            <w:tcW w:w="518" w:type="dxa"/>
            <w:tcBorders>
              <w:left w:val="single" w:sz="12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000000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36C1A" w:rsidRDefault="007B4210">
            <w:pPr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0" w:type="dxa"/>
              <w:right w:w="0" w:type="dxa"/>
            </w:tcMar>
          </w:tcPr>
          <w:p w:rsidR="00836C1A" w:rsidRDefault="007B42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Парамонова И.</w:t>
            </w:r>
          </w:p>
        </w:tc>
        <w:tc>
          <w:tcPr>
            <w:tcW w:w="1731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6C1A" w:rsidRDefault="007B421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Заречнов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П.</w:t>
            </w:r>
          </w:p>
        </w:tc>
      </w:tr>
      <w:tr w:rsidR="00836C1A">
        <w:trPr>
          <w:trHeight w:val="240"/>
        </w:trPr>
        <w:tc>
          <w:tcPr>
            <w:tcW w:w="5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12" w:space="0" w:color="000000"/>
              <w:right w:val="dashed" w:sz="8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8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36C1A" w:rsidRDefault="00836C1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836C1A">
        <w:trPr>
          <w:trHeight w:val="140"/>
        </w:trPr>
        <w:tc>
          <w:tcPr>
            <w:tcW w:w="11341" w:type="dxa"/>
            <w:gridSpan w:val="25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836C1A" w:rsidRDefault="00836C1A">
            <w:pPr>
              <w:pStyle w:val="6"/>
              <w:jc w:val="left"/>
              <w:rPr>
                <w:rFonts w:ascii="Arial" w:eastAsia="Arial" w:hAnsi="Arial" w:cs="Arial"/>
                <w:i w:val="0"/>
              </w:rPr>
            </w:pPr>
          </w:p>
          <w:p w:rsidR="00836C1A" w:rsidRDefault="00836C1A">
            <w:pPr>
              <w:rPr>
                <w:rFonts w:ascii="Arial" w:eastAsia="Arial" w:hAnsi="Arial" w:cs="Arial"/>
              </w:rPr>
            </w:pPr>
          </w:p>
          <w:p w:rsidR="00836C1A" w:rsidRDefault="00836C1A">
            <w:pPr>
              <w:rPr>
                <w:rFonts w:ascii="Arial" w:eastAsia="Arial" w:hAnsi="Arial" w:cs="Arial"/>
              </w:rPr>
            </w:pPr>
          </w:p>
          <w:p w:rsidR="00836C1A" w:rsidRDefault="00836C1A">
            <w:pPr>
              <w:pStyle w:val="6"/>
              <w:rPr>
                <w:rFonts w:ascii="Arial" w:eastAsia="Arial" w:hAnsi="Arial" w:cs="Arial"/>
                <w:i w:val="0"/>
                <w:sz w:val="20"/>
                <w:szCs w:val="20"/>
              </w:rPr>
            </w:pPr>
          </w:p>
          <w:p w:rsidR="00836C1A" w:rsidRDefault="00836C1A">
            <w:pPr>
              <w:pStyle w:val="6"/>
              <w:jc w:val="left"/>
              <w:rPr>
                <w:rFonts w:ascii="Arial" w:eastAsia="Arial" w:hAnsi="Arial" w:cs="Arial"/>
                <w:i w:val="0"/>
              </w:rPr>
            </w:pPr>
          </w:p>
        </w:tc>
      </w:tr>
      <w:tr w:rsidR="00836C1A">
        <w:trPr>
          <w:trHeight w:val="340"/>
        </w:trPr>
        <w:tc>
          <w:tcPr>
            <w:tcW w:w="10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top w:val="single" w:sz="12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Журавлев А.,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Буробин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36C1A" w:rsidRDefault="007B4210">
            <w:pPr>
              <w:pStyle w:val="6"/>
              <w:jc w:val="left"/>
              <w:rPr>
                <w:rFonts w:ascii="Arial" w:eastAsia="Arial" w:hAnsi="Arial" w:cs="Arial"/>
                <w:i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6C1A" w:rsidRDefault="00836C1A">
            <w:pPr>
              <w:pStyle w:val="6"/>
              <w:jc w:val="left"/>
              <w:rPr>
                <w:rFonts w:ascii="Arial" w:eastAsia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6C1A" w:rsidRDefault="007B4210">
            <w:pPr>
              <w:pStyle w:val="6"/>
              <w:jc w:val="left"/>
              <w:rPr>
                <w:rFonts w:ascii="Arial" w:eastAsia="Arial" w:hAnsi="Arial" w:cs="Arial"/>
                <w:i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6C1A" w:rsidRDefault="00836C1A">
            <w:pPr>
              <w:pStyle w:val="6"/>
              <w:jc w:val="left"/>
              <w:rPr>
                <w:rFonts w:ascii="Arial" w:eastAsia="Arial" w:hAnsi="Arial" w:cs="Arial"/>
                <w:i w:val="0"/>
                <w:sz w:val="24"/>
                <w:szCs w:val="24"/>
              </w:rPr>
            </w:pPr>
          </w:p>
        </w:tc>
      </w:tr>
      <w:tr w:rsidR="00836C1A">
        <w:trPr>
          <w:trHeight w:val="340"/>
        </w:trPr>
        <w:tc>
          <w:tcPr>
            <w:tcW w:w="3782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836C1A" w:rsidRDefault="007B4210">
            <w:pPr>
              <w:pStyle w:val="6"/>
              <w:spacing w:before="20"/>
              <w:jc w:val="left"/>
              <w:rPr>
                <w:rFonts w:ascii="Arial" w:eastAsia="Arial" w:hAnsi="Arial" w:cs="Arial"/>
                <w:i w:val="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подпись</w:t>
            </w:r>
          </w:p>
          <w:p w:rsidR="00836C1A" w:rsidRDefault="00836C1A">
            <w:pPr>
              <w:rPr>
                <w:rFonts w:ascii="Arial" w:eastAsia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6C1A" w:rsidRDefault="00836C1A">
            <w:pPr>
              <w:ind w:right="-28"/>
              <w:rPr>
                <w:rFonts w:ascii="Arial" w:eastAsia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6C1A" w:rsidRDefault="00836C1A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:rsidR="00836C1A" w:rsidRDefault="00836C1A">
            <w:pPr>
              <w:ind w:right="-28"/>
              <w:rPr>
                <w:rFonts w:ascii="Arial" w:eastAsia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tbl>
            <w:tblPr>
              <w:tblStyle w:val="a9"/>
              <w:tblW w:w="2253" w:type="dxa"/>
              <w:tblInd w:w="0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59"/>
              <w:gridCol w:w="694"/>
            </w:tblGrid>
            <w:tr w:rsidR="00836C1A">
              <w:trPr>
                <w:trHeight w:val="240"/>
              </w:trPr>
              <w:tc>
                <w:tcPr>
                  <w:tcW w:w="155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000000"/>
                  </w:tcBorders>
                  <w:vAlign w:val="center"/>
                </w:tcPr>
                <w:p w:rsidR="00836C1A" w:rsidRDefault="007B4210">
                  <w:pPr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000000"/>
                    <w:left w:val="single" w:sz="8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836C1A" w:rsidRDefault="00836C1A">
                  <w:pPr>
                    <w:ind w:left="-178" w:right="-108"/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836C1A" w:rsidRDefault="00836C1A">
            <w:pPr>
              <w:ind w:right="-28"/>
              <w:rPr>
                <w:rFonts w:ascii="Arial" w:eastAsia="Arial" w:hAnsi="Arial" w:cs="Arial"/>
              </w:rPr>
            </w:pPr>
          </w:p>
        </w:tc>
      </w:tr>
    </w:tbl>
    <w:p w:rsidR="00836C1A" w:rsidRDefault="00836C1A">
      <w:pPr>
        <w:ind w:right="193"/>
        <w:rPr>
          <w:rFonts w:ascii="Arial" w:eastAsia="Arial" w:hAnsi="Arial" w:cs="Arial"/>
          <w:sz w:val="2"/>
          <w:szCs w:val="2"/>
        </w:rPr>
      </w:pPr>
    </w:p>
    <w:p w:rsidR="00836C1A" w:rsidRDefault="00836C1A">
      <w:pPr>
        <w:rPr>
          <w:rFonts w:ascii="Arial" w:eastAsia="Arial" w:hAnsi="Arial" w:cs="Arial"/>
          <w:sz w:val="2"/>
          <w:szCs w:val="2"/>
        </w:rPr>
      </w:pPr>
    </w:p>
    <w:p w:rsidR="00836C1A" w:rsidRDefault="00836C1A">
      <w:pPr>
        <w:rPr>
          <w:rFonts w:ascii="Arial" w:eastAsia="Arial" w:hAnsi="Arial" w:cs="Arial"/>
          <w:sz w:val="2"/>
          <w:szCs w:val="2"/>
        </w:rPr>
      </w:pPr>
    </w:p>
    <w:p w:rsidR="00836C1A" w:rsidRDefault="00836C1A">
      <w:pPr>
        <w:rPr>
          <w:rFonts w:ascii="Arial" w:eastAsia="Arial" w:hAnsi="Arial" w:cs="Arial"/>
          <w:sz w:val="2"/>
          <w:szCs w:val="2"/>
        </w:rPr>
      </w:pPr>
    </w:p>
    <w:p w:rsidR="00836C1A" w:rsidRDefault="00836C1A">
      <w:pPr>
        <w:rPr>
          <w:rFonts w:ascii="Arial" w:eastAsia="Arial" w:hAnsi="Arial" w:cs="Arial"/>
          <w:sz w:val="2"/>
          <w:szCs w:val="2"/>
        </w:rPr>
      </w:pPr>
    </w:p>
    <w:p w:rsidR="00836C1A" w:rsidRDefault="00836C1A">
      <w:pPr>
        <w:rPr>
          <w:rFonts w:ascii="Arial" w:eastAsia="Arial" w:hAnsi="Arial" w:cs="Arial"/>
          <w:sz w:val="2"/>
          <w:szCs w:val="2"/>
        </w:rPr>
      </w:pPr>
    </w:p>
    <w:p w:rsidR="00836C1A" w:rsidRDefault="00836C1A">
      <w:pPr>
        <w:rPr>
          <w:rFonts w:ascii="Arial" w:eastAsia="Arial" w:hAnsi="Arial" w:cs="Arial"/>
          <w:sz w:val="2"/>
          <w:szCs w:val="2"/>
        </w:rPr>
      </w:pPr>
    </w:p>
    <w:p w:rsidR="00836C1A" w:rsidRDefault="00836C1A">
      <w:pPr>
        <w:rPr>
          <w:rFonts w:ascii="Arial" w:eastAsia="Arial" w:hAnsi="Arial" w:cs="Arial"/>
          <w:sz w:val="2"/>
          <w:szCs w:val="2"/>
        </w:rPr>
      </w:pPr>
    </w:p>
    <w:p w:rsidR="00836C1A" w:rsidRDefault="00836C1A">
      <w:pPr>
        <w:rPr>
          <w:rFonts w:ascii="Arial" w:eastAsia="Arial" w:hAnsi="Arial" w:cs="Arial"/>
          <w:sz w:val="2"/>
          <w:szCs w:val="2"/>
        </w:rPr>
      </w:pPr>
    </w:p>
    <w:p w:rsidR="00836C1A" w:rsidRDefault="00836C1A">
      <w:pPr>
        <w:rPr>
          <w:rFonts w:ascii="Arial" w:eastAsia="Arial" w:hAnsi="Arial" w:cs="Arial"/>
          <w:sz w:val="2"/>
          <w:szCs w:val="2"/>
        </w:rPr>
      </w:pPr>
    </w:p>
    <w:p w:rsidR="00836C1A" w:rsidRDefault="00836C1A">
      <w:pPr>
        <w:rPr>
          <w:rFonts w:ascii="Arial" w:eastAsia="Arial" w:hAnsi="Arial" w:cs="Arial"/>
          <w:sz w:val="2"/>
          <w:szCs w:val="2"/>
        </w:rPr>
      </w:pPr>
    </w:p>
    <w:p w:rsidR="00836C1A" w:rsidRDefault="00836C1A">
      <w:pPr>
        <w:rPr>
          <w:rFonts w:ascii="Arial" w:eastAsia="Arial" w:hAnsi="Arial" w:cs="Arial"/>
          <w:sz w:val="2"/>
          <w:szCs w:val="2"/>
        </w:rPr>
      </w:pPr>
    </w:p>
    <w:p w:rsidR="00836C1A" w:rsidRDefault="00836C1A">
      <w:pPr>
        <w:rPr>
          <w:rFonts w:ascii="Arial" w:eastAsia="Arial" w:hAnsi="Arial" w:cs="Arial"/>
          <w:sz w:val="2"/>
          <w:szCs w:val="2"/>
        </w:rPr>
      </w:pPr>
    </w:p>
    <w:p w:rsidR="00836C1A" w:rsidRDefault="00836C1A">
      <w:pPr>
        <w:rPr>
          <w:rFonts w:ascii="Arial" w:eastAsia="Arial" w:hAnsi="Arial" w:cs="Arial"/>
          <w:sz w:val="2"/>
          <w:szCs w:val="2"/>
        </w:rPr>
      </w:pPr>
    </w:p>
    <w:p w:rsidR="00836C1A" w:rsidRDefault="00836C1A">
      <w:pPr>
        <w:rPr>
          <w:rFonts w:ascii="Arial" w:eastAsia="Arial" w:hAnsi="Arial" w:cs="Arial"/>
          <w:sz w:val="2"/>
          <w:szCs w:val="2"/>
        </w:rPr>
      </w:pPr>
    </w:p>
    <w:p w:rsidR="00836C1A" w:rsidRDefault="00836C1A">
      <w:pPr>
        <w:rPr>
          <w:rFonts w:ascii="Arial" w:eastAsia="Arial" w:hAnsi="Arial" w:cs="Arial"/>
          <w:sz w:val="2"/>
          <w:szCs w:val="2"/>
        </w:rPr>
      </w:pPr>
    </w:p>
    <w:p w:rsidR="00836C1A" w:rsidRDefault="00836C1A">
      <w:pPr>
        <w:rPr>
          <w:rFonts w:ascii="Arial" w:eastAsia="Arial" w:hAnsi="Arial" w:cs="Arial"/>
          <w:sz w:val="2"/>
          <w:szCs w:val="2"/>
        </w:rPr>
      </w:pPr>
    </w:p>
    <w:p w:rsidR="00836C1A" w:rsidRDefault="00836C1A">
      <w:pPr>
        <w:rPr>
          <w:rFonts w:ascii="Arial" w:eastAsia="Arial" w:hAnsi="Arial" w:cs="Arial"/>
          <w:sz w:val="2"/>
          <w:szCs w:val="2"/>
        </w:rPr>
      </w:pPr>
    </w:p>
    <w:p w:rsidR="00836C1A" w:rsidRDefault="00836C1A">
      <w:pPr>
        <w:rPr>
          <w:rFonts w:ascii="Arial" w:eastAsia="Arial" w:hAnsi="Arial" w:cs="Arial"/>
          <w:sz w:val="2"/>
          <w:szCs w:val="2"/>
        </w:rPr>
      </w:pPr>
    </w:p>
    <w:p w:rsidR="00836C1A" w:rsidRDefault="00836C1A">
      <w:pPr>
        <w:rPr>
          <w:rFonts w:ascii="Arial" w:eastAsia="Arial" w:hAnsi="Arial" w:cs="Arial"/>
          <w:sz w:val="2"/>
          <w:szCs w:val="2"/>
        </w:rPr>
      </w:pPr>
    </w:p>
    <w:tbl>
      <w:tblPr>
        <w:tblStyle w:val="aa"/>
        <w:tblW w:w="11368" w:type="dxa"/>
        <w:tblInd w:w="-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9"/>
        <w:gridCol w:w="363"/>
        <w:gridCol w:w="423"/>
        <w:gridCol w:w="424"/>
        <w:gridCol w:w="982"/>
        <w:gridCol w:w="353"/>
        <w:gridCol w:w="354"/>
        <w:gridCol w:w="423"/>
        <w:gridCol w:w="423"/>
        <w:gridCol w:w="2693"/>
        <w:gridCol w:w="250"/>
        <w:gridCol w:w="250"/>
        <w:gridCol w:w="649"/>
        <w:gridCol w:w="1308"/>
        <w:gridCol w:w="1407"/>
        <w:gridCol w:w="707"/>
      </w:tblGrid>
      <w:tr w:rsidR="00836C1A">
        <w:trPr>
          <w:trHeight w:val="160"/>
        </w:trPr>
        <w:tc>
          <w:tcPr>
            <w:tcW w:w="6857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836C1A"/>
          <w:tbl>
            <w:tblPr>
              <w:tblStyle w:val="ab"/>
              <w:tblW w:w="923" w:type="dxa"/>
              <w:tblInd w:w="0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836C1A">
              <w:trPr>
                <w:trHeight w:val="200"/>
              </w:trPr>
              <w:tc>
                <w:tcPr>
                  <w:tcW w:w="923" w:type="dxa"/>
                </w:tcPr>
                <w:p w:rsidR="00836C1A" w:rsidRDefault="00836C1A">
                  <w:pPr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836C1A" w:rsidRDefault="00836C1A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ind w:left="-10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ind w:left="-108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Сокращения штрафов</w:t>
            </w:r>
          </w:p>
        </w:tc>
      </w:tr>
      <w:tr w:rsidR="00836C1A">
        <w:trPr>
          <w:trHeight w:val="160"/>
        </w:trPr>
        <w:tc>
          <w:tcPr>
            <w:tcW w:w="1578" w:type="dxa"/>
            <w:gridSpan w:val="4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836C1A" w:rsidRDefault="007B421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Вид 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000000"/>
              <w:left w:val="single" w:sz="12" w:space="0" w:color="000000"/>
            </w:tcBorders>
            <w:vAlign w:val="bottom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000000"/>
              <w:right w:val="single" w:sz="12" w:space="0" w:color="000000"/>
            </w:tcBorders>
            <w:vAlign w:val="bottom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АГРЕС</w:t>
            </w:r>
          </w:p>
        </w:tc>
      </w:tr>
      <w:tr w:rsidR="00836C1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836C1A" w:rsidRDefault="007B421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АТ-В-ГОЛ</w:t>
            </w:r>
          </w:p>
        </w:tc>
      </w:tr>
      <w:tr w:rsidR="00836C1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836C1A" w:rsidRDefault="007B421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БЛОК</w:t>
            </w:r>
          </w:p>
        </w:tc>
      </w:tr>
      <w:tr w:rsidR="00836C1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836C1A" w:rsidRDefault="007B421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АТ-СЗ</w:t>
            </w:r>
          </w:p>
        </w:tc>
      </w:tr>
      <w:tr w:rsidR="00836C1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836C1A" w:rsidRDefault="007B421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БР-КЛ</w:t>
            </w:r>
          </w:p>
        </w:tc>
      </w:tr>
      <w:tr w:rsidR="00836C1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836C1A" w:rsidRDefault="007B421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ГРУБ</w:t>
            </w:r>
          </w:p>
        </w:tc>
      </w:tr>
      <w:tr w:rsidR="00836C1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836C1A" w:rsidRDefault="007B421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“A”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ВБ-ШБ</w:t>
            </w:r>
          </w:p>
        </w:tc>
      </w:tr>
      <w:tr w:rsidR="00836C1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836C1A" w:rsidRDefault="007B421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ДИСЦ</w:t>
            </w:r>
          </w:p>
        </w:tc>
      </w:tr>
      <w:tr w:rsidR="00836C1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836C1A" w:rsidRDefault="007B421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Дисциплинарный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ДИС-КН</w:t>
            </w:r>
          </w:p>
        </w:tc>
      </w:tr>
      <w:tr w:rsidR="00836C1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  <w:bottom w:val="single" w:sz="4" w:space="0" w:color="FFFFFF"/>
            </w:tcBorders>
            <w:vAlign w:val="center"/>
          </w:tcPr>
          <w:p w:rsidR="00836C1A" w:rsidRDefault="007B421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000000"/>
            </w:tcBorders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К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ДРАКА</w:t>
            </w:r>
          </w:p>
        </w:tc>
      </w:tr>
      <w:tr w:rsidR="00836C1A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000000"/>
            </w:tcBorders>
            <w:vAlign w:val="center"/>
          </w:tcPr>
          <w:p w:rsidR="00836C1A" w:rsidRPr="007B4210" w:rsidRDefault="007B4210">
            <w:pPr>
              <w:ind w:right="-108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7B4210">
              <w:rPr>
                <w:rFonts w:ascii="Arial" w:eastAsia="Arial" w:hAnsi="Arial" w:cs="Arial"/>
                <w:sz w:val="14"/>
                <w:szCs w:val="14"/>
                <w:lang w:val="en-US"/>
              </w:rPr>
              <w:t>Name, First Name  (</w:t>
            </w:r>
            <w:r>
              <w:rPr>
                <w:rFonts w:ascii="Arial" w:eastAsia="Arial" w:hAnsi="Arial" w:cs="Arial"/>
                <w:sz w:val="14"/>
                <w:szCs w:val="14"/>
              </w:rPr>
              <w:t>К</w:t>
            </w:r>
            <w:r w:rsidRPr="007B4210">
              <w:rPr>
                <w:rFonts w:ascii="Arial" w:eastAsia="Arial" w:hAnsi="Arial" w:cs="Arial"/>
                <w:sz w:val="14"/>
                <w:szCs w:val="14"/>
                <w:lang w:val="en-US"/>
              </w:rPr>
              <w:t>/</w:t>
            </w:r>
            <w:r>
              <w:rPr>
                <w:rFonts w:ascii="Arial" w:eastAsia="Arial" w:hAnsi="Arial" w:cs="Arial"/>
                <w:sz w:val="14"/>
                <w:szCs w:val="14"/>
              </w:rPr>
              <w:t>А</w:t>
            </w:r>
            <w:r w:rsidRPr="007B4210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000000"/>
            </w:tcBorders>
            <w:vAlign w:val="center"/>
          </w:tcPr>
          <w:p w:rsidR="00836C1A" w:rsidRPr="007B4210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Pr="007B4210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ЗАЧИН</w:t>
            </w:r>
          </w:p>
        </w:tc>
      </w:tr>
      <w:tr w:rsidR="00836C1A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836C1A" w:rsidRDefault="007B421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ЗД-ИГ</w:t>
            </w:r>
          </w:p>
        </w:tc>
      </w:tr>
      <w:tr w:rsidR="00836C1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836C1A" w:rsidRDefault="007B421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ЗД-КЛ-СП</w:t>
            </w:r>
          </w:p>
        </w:tc>
      </w:tr>
      <w:tr w:rsidR="00836C1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836C1A" w:rsidRDefault="007B421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«–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ЗД-КЛ</w:t>
            </w:r>
          </w:p>
        </w:tc>
      </w:tr>
      <w:tr w:rsidR="00836C1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836C1A" w:rsidRDefault="007B421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ЗД-РУК</w:t>
            </w:r>
          </w:p>
        </w:tc>
      </w:tr>
      <w:tr w:rsidR="00836C1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836C1A" w:rsidRDefault="007B421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ЗД-ШБ</w:t>
            </w:r>
          </w:p>
        </w:tc>
      </w:tr>
      <w:tr w:rsidR="00836C1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836C1A" w:rsidRDefault="007B421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ИС-ГР</w:t>
            </w:r>
          </w:p>
        </w:tc>
      </w:tr>
      <w:tr w:rsidR="00836C1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836C1A" w:rsidRDefault="007B421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СЛ-КЛ</w:t>
            </w:r>
          </w:p>
        </w:tc>
      </w:tr>
      <w:tr w:rsidR="00836C1A">
        <w:trPr>
          <w:trHeight w:val="160"/>
        </w:trPr>
        <w:tc>
          <w:tcPr>
            <w:tcW w:w="1578" w:type="dxa"/>
            <w:gridSpan w:val="4"/>
            <w:vMerge w:val="restart"/>
            <w:tcBorders>
              <w:left w:val="single" w:sz="12" w:space="0" w:color="000000"/>
            </w:tcBorders>
            <w:vAlign w:val="center"/>
          </w:tcPr>
          <w:p w:rsidR="00836C1A" w:rsidRDefault="007B4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000000"/>
            </w:tcBorders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КЛ-УД</w:t>
            </w:r>
          </w:p>
        </w:tc>
      </w:tr>
      <w:tr w:rsidR="00836C1A">
        <w:trPr>
          <w:trHeight w:val="160"/>
        </w:trPr>
        <w:tc>
          <w:tcPr>
            <w:tcW w:w="1578" w:type="dxa"/>
            <w:gridSpan w:val="4"/>
            <w:vMerge/>
            <w:tcBorders>
              <w:left w:val="single" w:sz="12" w:space="0" w:color="000000"/>
            </w:tcBorders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МТ-ШТ</w:t>
            </w:r>
          </w:p>
        </w:tc>
      </w:tr>
      <w:tr w:rsidR="00836C1A">
        <w:trPr>
          <w:trHeight w:val="160"/>
        </w:trPr>
        <w:tc>
          <w:tcPr>
            <w:tcW w:w="1578" w:type="dxa"/>
            <w:gridSpan w:val="4"/>
            <w:vMerge/>
            <w:tcBorders>
              <w:left w:val="single" w:sz="12" w:space="0" w:color="000000"/>
            </w:tcBorders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СК-ШТ</w:t>
            </w:r>
          </w:p>
        </w:tc>
      </w:tr>
      <w:tr w:rsidR="00836C1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836C1A" w:rsidRDefault="007B421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НАР-ЭК</w:t>
            </w:r>
            <w:proofErr w:type="gramEnd"/>
          </w:p>
        </w:tc>
      </w:tr>
      <w:tr w:rsidR="00836C1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836C1A" w:rsidRDefault="007B421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НП-АТ</w:t>
            </w:r>
          </w:p>
        </w:tc>
      </w:tr>
      <w:tr w:rsidR="00836C1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836C1A" w:rsidRDefault="007B421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ЧС-СТ</w:t>
            </w:r>
          </w:p>
        </w:tc>
      </w:tr>
      <w:tr w:rsidR="00836C1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836C1A" w:rsidRDefault="007B421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ВП-КЛ</w:t>
            </w:r>
          </w:p>
        </w:tc>
      </w:tr>
      <w:tr w:rsidR="00836C1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836C1A" w:rsidRDefault="007B421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НС-ПВ</w:t>
            </w:r>
          </w:p>
        </w:tc>
      </w:tr>
      <w:tr w:rsidR="00836C1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836C1A" w:rsidRDefault="007B421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Оконч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ОТ-ИГ</w:t>
            </w:r>
          </w:p>
        </w:tc>
      </w:tr>
      <w:tr w:rsidR="00836C1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836C1A" w:rsidRDefault="007B421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И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ОТСЧ</w:t>
            </w:r>
          </w:p>
        </w:tc>
      </w:tr>
      <w:tr w:rsidR="00836C1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836C1A" w:rsidRDefault="007B421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И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ПОДН</w:t>
            </w:r>
          </w:p>
        </w:tc>
      </w:tr>
      <w:tr w:rsidR="00836C1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836C1A" w:rsidRDefault="007B421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ПР-ИН</w:t>
            </w:r>
          </w:p>
        </w:tc>
      </w:tr>
      <w:tr w:rsidR="00836C1A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  <w:bottom w:val="single" w:sz="4" w:space="0" w:color="FFFFFF"/>
            </w:tcBorders>
            <w:vAlign w:val="center"/>
          </w:tcPr>
          <w:p w:rsidR="00836C1A" w:rsidRDefault="007B4210">
            <w:pPr>
              <w:pBdr>
                <w:right w:val="single" w:sz="6" w:space="4" w:color="000000"/>
              </w:pBd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000000"/>
            </w:tcBorders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Количество голов команд “A” и “Б” (по периодам)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000000"/>
            </w:tcBorders>
            <w:vAlign w:val="center"/>
          </w:tcPr>
          <w:p w:rsidR="00836C1A" w:rsidRDefault="007B4210">
            <w:pPr>
              <w:ind w:left="-101" w:firstLine="10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000000"/>
            </w:tcBorders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ПК-СК</w:t>
            </w:r>
          </w:p>
        </w:tc>
      </w:tr>
      <w:tr w:rsidR="00836C1A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836C1A" w:rsidRDefault="007B4210">
            <w:pPr>
              <w:pBdr>
                <w:right w:val="single" w:sz="6" w:space="4" w:color="000000"/>
              </w:pBd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Штр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А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Количество минут штрафа команд “A” и “Б” (по периодам)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424" w:type="dxa"/>
            <w:vAlign w:val="bottom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836C1A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000000"/>
            </w:tcBorders>
            <w:vAlign w:val="center"/>
          </w:tcPr>
          <w:p w:rsidR="00836C1A" w:rsidRDefault="007B4210">
            <w:pPr>
              <w:pBdr>
                <w:right w:val="single" w:sz="6" w:space="4" w:color="000000"/>
              </w:pBd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Общ.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424" w:type="dxa"/>
            <w:vAlign w:val="bottom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836C1A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FFFFFF"/>
            </w:tcBorders>
            <w:vAlign w:val="center"/>
          </w:tcPr>
          <w:p w:rsidR="00836C1A" w:rsidRDefault="007B421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bottom w:val="single" w:sz="4" w:space="0" w:color="FFFFFF"/>
              <w:right w:val="single" w:sz="12" w:space="0" w:color="000000"/>
            </w:tcBorders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СД-ВР</w:t>
            </w:r>
          </w:p>
        </w:tc>
      </w:tr>
      <w:tr w:rsidR="00836C1A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836C1A" w:rsidRDefault="007B421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СИМ</w:t>
            </w:r>
          </w:p>
        </w:tc>
      </w:tr>
      <w:tr w:rsidR="00836C1A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836C1A" w:rsidRDefault="007B421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матча, когда команда хозяев “A” взяла тайм-аут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ТЛ-БР</w:t>
            </w:r>
          </w:p>
        </w:tc>
      </w:tr>
      <w:tr w:rsidR="00836C1A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000000"/>
            </w:tcBorders>
            <w:vAlign w:val="center"/>
          </w:tcPr>
          <w:p w:rsidR="00836C1A" w:rsidRDefault="007B421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ТЛ-КЛ</w:t>
            </w:r>
          </w:p>
        </w:tc>
      </w:tr>
      <w:tr w:rsidR="00836C1A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FFFFFF"/>
            </w:tcBorders>
            <w:vAlign w:val="center"/>
          </w:tcPr>
          <w:p w:rsidR="00836C1A" w:rsidRDefault="007B421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bottom w:val="single" w:sz="4" w:space="0" w:color="FFFFFF"/>
              <w:right w:val="single" w:sz="12" w:space="0" w:color="000000"/>
            </w:tcBorders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УД-ГОЛ</w:t>
            </w:r>
          </w:p>
        </w:tc>
      </w:tr>
      <w:tr w:rsidR="00836C1A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836C1A" w:rsidRDefault="007B421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вратаря команды  “A”,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УД-КЛ</w:t>
            </w:r>
          </w:p>
        </w:tc>
      </w:tr>
      <w:tr w:rsidR="00836C1A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000000"/>
            </w:tcBorders>
            <w:vAlign w:val="center"/>
          </w:tcPr>
          <w:p w:rsidR="00836C1A" w:rsidRDefault="007B421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УД-К-КЛ</w:t>
            </w:r>
          </w:p>
        </w:tc>
      </w:tr>
      <w:tr w:rsidR="00836C1A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FFFFFF"/>
            </w:tcBorders>
            <w:vAlign w:val="center"/>
          </w:tcPr>
          <w:p w:rsidR="00836C1A" w:rsidRDefault="007B421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bottom w:val="single" w:sz="4" w:space="0" w:color="FFFFFF"/>
              <w:right w:val="single" w:sz="12" w:space="0" w:color="000000"/>
            </w:tcBorders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 команды  “A”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УД-КОЛ</w:t>
            </w:r>
          </w:p>
        </w:tc>
      </w:tr>
      <w:tr w:rsidR="00836C1A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836C1A" w:rsidRDefault="007B4210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УД-ЛОК</w:t>
            </w:r>
          </w:p>
        </w:tc>
      </w:tr>
      <w:tr w:rsidR="00836C1A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вратаря команды  “A”, защищающего ворота в серии БП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УД-НГ</w:t>
            </w:r>
          </w:p>
        </w:tc>
      </w:tr>
      <w:tr w:rsidR="00836C1A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КН-ЗР</w:t>
            </w:r>
          </w:p>
        </w:tc>
      </w:tr>
      <w:tr w:rsidR="00836C1A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12" w:space="0" w:color="000000"/>
            </w:tcBorders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655" w:type="dxa"/>
            <w:vMerge w:val="restart"/>
            <w:tcBorders>
              <w:left w:val="single" w:sz="12" w:space="0" w:color="000000"/>
            </w:tcBorders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000000"/>
            </w:tcBorders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ШТ-ВР</w:t>
            </w:r>
          </w:p>
        </w:tc>
      </w:tr>
      <w:tr w:rsidR="00836C1A">
        <w:trPr>
          <w:trHeight w:val="160"/>
        </w:trPr>
        <w:tc>
          <w:tcPr>
            <w:tcW w:w="6857" w:type="dxa"/>
            <w:gridSpan w:val="10"/>
            <w:tcBorders>
              <w:top w:val="single" w:sz="12" w:space="0" w:color="000000"/>
              <w:left w:val="nil"/>
              <w:bottom w:val="single" w:sz="12" w:space="0" w:color="FFFFFF"/>
              <w:right w:val="nil"/>
            </w:tcBorders>
            <w:vAlign w:val="center"/>
          </w:tcPr>
          <w:p w:rsidR="00836C1A" w:rsidRDefault="00836C1A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12" w:space="0" w:color="000000"/>
            </w:tcBorders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836C1A">
        <w:trPr>
          <w:trHeight w:val="180"/>
        </w:trPr>
        <w:tc>
          <w:tcPr>
            <w:tcW w:w="257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836C1A" w:rsidRDefault="00836C1A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655" w:type="dxa"/>
            <w:vMerge/>
            <w:tcBorders>
              <w:left w:val="single" w:sz="12" w:space="0" w:color="000000"/>
            </w:tcBorders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836C1A">
        <w:trPr>
          <w:trHeight w:val="180"/>
        </w:trPr>
        <w:tc>
          <w:tcPr>
            <w:tcW w:w="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6C1A" w:rsidRDefault="007B4210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12" w:space="0" w:color="000000"/>
            </w:tcBorders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отправляющийся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836C1A">
        <w:trPr>
          <w:trHeight w:val="180"/>
        </w:trPr>
        <w:tc>
          <w:tcPr>
            <w:tcW w:w="362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000000"/>
              <w:left w:val="single" w:sz="12" w:space="0" w:color="000000"/>
              <w:right w:val="dashed" w:sz="4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000000"/>
              <w:left w:val="dashed" w:sz="4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836C1A" w:rsidRDefault="00836C1A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Направление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6C1A" w:rsidRDefault="007B4210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ЛД-ВР</w:t>
            </w:r>
          </w:p>
        </w:tc>
      </w:tr>
      <w:tr w:rsidR="00836C1A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836C1A" w:rsidRDefault="00836C1A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836C1A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836C1A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836C1A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836C1A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836C1A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836C1A">
        <w:trPr>
          <w:trHeight w:val="180"/>
        </w:trPr>
        <w:tc>
          <w:tcPr>
            <w:tcW w:w="36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  <w:bottom w:val="single" w:sz="12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836C1A" w:rsidRDefault="00836C1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836C1A" w:rsidRDefault="00836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</w:tbl>
    <w:p w:rsidR="00836C1A" w:rsidRDefault="007B4210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>матч-штрафов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 xml:space="preserve"> (с обязательным указанием пункта нарушения согласно Регламенту):</w:t>
      </w:r>
    </w:p>
    <w:p w:rsidR="00836C1A" w:rsidRDefault="007B4210">
      <w:pPr>
        <w:pBdr>
          <w:top w:val="nil"/>
          <w:left w:val="nil"/>
          <w:bottom w:val="nil"/>
          <w:right w:val="nil"/>
          <w:between w:val="nil"/>
        </w:pBdr>
        <w:tabs>
          <w:tab w:val="left" w:pos="11340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836C1A" w:rsidRDefault="007B4210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836C1A" w:rsidRDefault="007B4210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836C1A" w:rsidRDefault="007B4210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836C1A" w:rsidRDefault="007B4210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836C1A" w:rsidRDefault="007B4210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Замечания Главного судьи и Инспектора по проведению матча:</w:t>
      </w:r>
    </w:p>
    <w:p w:rsidR="00836C1A" w:rsidRDefault="007B4210">
      <w:pPr>
        <w:pBdr>
          <w:top w:val="nil"/>
          <w:left w:val="nil"/>
          <w:bottom w:val="nil"/>
          <w:right w:val="nil"/>
          <w:between w:val="nil"/>
        </w:pBdr>
        <w:tabs>
          <w:tab w:val="left" w:pos="11340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836C1A" w:rsidRDefault="007B4210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836C1A" w:rsidRDefault="007B4210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836C1A" w:rsidRDefault="007B4210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836C1A" w:rsidRDefault="007B4210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836C1A" w:rsidRDefault="007B4210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Уведомление врачей команд о травмах игроков:</w:t>
      </w:r>
    </w:p>
    <w:p w:rsidR="00836C1A" w:rsidRDefault="007B4210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836C1A" w:rsidRDefault="007B4210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836C1A" w:rsidRDefault="007B4210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836C1A" w:rsidRDefault="007B4210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Уведомление официальных представителей команд о подаче протеста на результат матча:</w:t>
      </w:r>
    </w:p>
    <w:p w:rsidR="00836C1A" w:rsidRDefault="007B4210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836C1A" w:rsidRDefault="007B4210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836C1A" w:rsidRDefault="00836C1A">
      <w:pPr>
        <w:rPr>
          <w:rFonts w:ascii="Arial" w:eastAsia="Arial" w:hAnsi="Arial" w:cs="Arial"/>
          <w:sz w:val="2"/>
          <w:szCs w:val="2"/>
        </w:rPr>
      </w:pPr>
    </w:p>
    <w:p w:rsidR="00836C1A" w:rsidRDefault="00836C1A">
      <w:pPr>
        <w:rPr>
          <w:rFonts w:ascii="Arial" w:eastAsia="Arial" w:hAnsi="Arial" w:cs="Arial"/>
          <w:sz w:val="2"/>
          <w:szCs w:val="2"/>
        </w:rPr>
      </w:pPr>
    </w:p>
    <w:p w:rsidR="00836C1A" w:rsidRDefault="00836C1A">
      <w:pPr>
        <w:rPr>
          <w:rFonts w:ascii="Arial" w:eastAsia="Arial" w:hAnsi="Arial" w:cs="Arial"/>
          <w:sz w:val="2"/>
          <w:szCs w:val="2"/>
        </w:rPr>
      </w:pPr>
    </w:p>
    <w:p w:rsidR="00836C1A" w:rsidRDefault="00836C1A">
      <w:pPr>
        <w:rPr>
          <w:rFonts w:ascii="Arial" w:eastAsia="Arial" w:hAnsi="Arial" w:cs="Arial"/>
          <w:sz w:val="2"/>
          <w:szCs w:val="2"/>
        </w:rPr>
      </w:pPr>
    </w:p>
    <w:p w:rsidR="00836C1A" w:rsidRDefault="00836C1A">
      <w:pPr>
        <w:rPr>
          <w:rFonts w:ascii="Arial" w:eastAsia="Arial" w:hAnsi="Arial" w:cs="Arial"/>
          <w:sz w:val="2"/>
          <w:szCs w:val="2"/>
        </w:rPr>
      </w:pPr>
    </w:p>
    <w:p w:rsidR="00836C1A" w:rsidRDefault="00836C1A">
      <w:pPr>
        <w:rPr>
          <w:rFonts w:ascii="Arial" w:eastAsia="Arial" w:hAnsi="Arial" w:cs="Arial"/>
          <w:sz w:val="2"/>
          <w:szCs w:val="2"/>
        </w:rPr>
      </w:pPr>
    </w:p>
    <w:p w:rsidR="00836C1A" w:rsidRDefault="00836C1A">
      <w:pPr>
        <w:rPr>
          <w:rFonts w:ascii="Arial" w:eastAsia="Arial" w:hAnsi="Arial" w:cs="Arial"/>
          <w:sz w:val="2"/>
          <w:szCs w:val="2"/>
        </w:rPr>
      </w:pPr>
    </w:p>
    <w:p w:rsidR="00836C1A" w:rsidRDefault="00836C1A">
      <w:pPr>
        <w:rPr>
          <w:rFonts w:ascii="Arial" w:eastAsia="Arial" w:hAnsi="Arial" w:cs="Arial"/>
          <w:sz w:val="2"/>
          <w:szCs w:val="2"/>
        </w:rPr>
      </w:pPr>
    </w:p>
    <w:p w:rsidR="00836C1A" w:rsidRDefault="00836C1A">
      <w:pPr>
        <w:rPr>
          <w:rFonts w:ascii="Arial" w:eastAsia="Arial" w:hAnsi="Arial" w:cs="Arial"/>
          <w:sz w:val="2"/>
          <w:szCs w:val="2"/>
        </w:rPr>
      </w:pPr>
    </w:p>
    <w:p w:rsidR="00836C1A" w:rsidRDefault="00836C1A">
      <w:pPr>
        <w:rPr>
          <w:rFonts w:ascii="Arial" w:eastAsia="Arial" w:hAnsi="Arial" w:cs="Arial"/>
          <w:sz w:val="2"/>
          <w:szCs w:val="2"/>
        </w:rPr>
      </w:pPr>
    </w:p>
    <w:sectPr w:rsidR="00836C1A">
      <w:pgSz w:w="11906" w:h="16838"/>
      <w:pgMar w:top="0" w:right="215" w:bottom="180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36C1A"/>
    <w:rsid w:val="007B4210"/>
    <w:rsid w:val="0083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outlineLvl w:val="4"/>
    </w:pPr>
    <w:rPr>
      <w:i/>
      <w:sz w:val="16"/>
      <w:szCs w:val="16"/>
    </w:rPr>
  </w:style>
  <w:style w:type="paragraph" w:styleId="6">
    <w:name w:val="heading 6"/>
    <w:basedOn w:val="a"/>
    <w:next w:val="a"/>
    <w:pPr>
      <w:keepNext/>
      <w:jc w:val="center"/>
      <w:outlineLvl w:val="5"/>
    </w:pPr>
    <w:rPr>
      <w:i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outlineLvl w:val="4"/>
    </w:pPr>
    <w:rPr>
      <w:i/>
      <w:sz w:val="16"/>
      <w:szCs w:val="16"/>
    </w:rPr>
  </w:style>
  <w:style w:type="paragraph" w:styleId="6">
    <w:name w:val="heading 6"/>
    <w:basedOn w:val="a"/>
    <w:next w:val="a"/>
    <w:pPr>
      <w:keepNext/>
      <w:jc w:val="center"/>
      <w:outlineLvl w:val="5"/>
    </w:pPr>
    <w:rPr>
      <w:i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1293</Words>
  <Characters>7371</Characters>
  <Application>Microsoft Office Word</Application>
  <DocSecurity>0</DocSecurity>
  <Lines>61</Lines>
  <Paragraphs>17</Paragraphs>
  <ScaleCrop>false</ScaleCrop>
  <Company>Krokoz™</Company>
  <LinksUpToDate>false</LinksUpToDate>
  <CharactersWithSpaces>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</cp:lastModifiedBy>
  <cp:revision>3</cp:revision>
  <dcterms:created xsi:type="dcterms:W3CDTF">2019-05-25T12:47:00Z</dcterms:created>
  <dcterms:modified xsi:type="dcterms:W3CDTF">2019-05-25T12:48:00Z</dcterms:modified>
</cp:coreProperties>
</file>