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2281E">
      <w:pPr>
        <w:rPr>
          <w:rFonts w:ascii="Times New Roman" w:hAnsi="Times New Roman" w:cs="Times New Roman"/>
          <w:sz w:val="16"/>
          <w:szCs w:val="16"/>
        </w:rPr>
      </w:pPr>
    </w:p>
    <w:p w:rsidR="00000000" w:rsidRDefault="0012281E">
      <w:pPr>
        <w:rPr>
          <w:rFonts w:ascii="Times New Roman" w:hAnsi="Times New Roman" w:cs="Times New Roman"/>
          <w:sz w:val="16"/>
          <w:szCs w:val="16"/>
        </w:rPr>
      </w:pPr>
    </w:p>
    <w:p w:rsidR="00000000" w:rsidRDefault="0012281E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56.25pt" filled="t">
            <v:fill opacity="0" color2="black"/>
            <v:imagedata r:id="rId5" o:title=""/>
          </v:shape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419"/>
        <w:gridCol w:w="561"/>
        <w:gridCol w:w="567"/>
        <w:gridCol w:w="275"/>
        <w:gridCol w:w="434"/>
        <w:gridCol w:w="141"/>
        <w:gridCol w:w="284"/>
        <w:gridCol w:w="425"/>
        <w:gridCol w:w="425"/>
        <w:gridCol w:w="160"/>
        <w:gridCol w:w="142"/>
        <w:gridCol w:w="425"/>
        <w:gridCol w:w="130"/>
        <w:gridCol w:w="148"/>
        <w:gridCol w:w="419"/>
        <w:gridCol w:w="392"/>
        <w:gridCol w:w="175"/>
        <w:gridCol w:w="81"/>
        <w:gridCol w:w="486"/>
        <w:gridCol w:w="6"/>
        <w:gridCol w:w="416"/>
        <w:gridCol w:w="145"/>
        <w:gridCol w:w="289"/>
        <w:gridCol w:w="125"/>
        <w:gridCol w:w="301"/>
        <w:gridCol w:w="128"/>
        <w:gridCol w:w="7"/>
        <w:gridCol w:w="315"/>
        <w:gridCol w:w="111"/>
        <w:gridCol w:w="17"/>
        <w:gridCol w:w="130"/>
        <w:gridCol w:w="284"/>
        <w:gridCol w:w="705"/>
        <w:gridCol w:w="293"/>
        <w:gridCol w:w="425"/>
        <w:gridCol w:w="284"/>
        <w:gridCol w:w="313"/>
        <w:gridCol w:w="537"/>
        <w:gridCol w:w="30"/>
      </w:tblGrid>
      <w:tr w:rsidR="00000000">
        <w:trPr>
          <w:trHeight w:val="314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Вид соревнования</w:t>
            </w:r>
          </w:p>
        </w:tc>
        <w:tc>
          <w:tcPr>
            <w:tcW w:w="6391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Открытый Всероссийский турнир «Кубок Победы»</w:t>
            </w: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29.04.2017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 №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00000">
        <w:trPr>
          <w:trHeight w:val="335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Место проведения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1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Туймазы</w:t>
            </w:r>
          </w:p>
        </w:tc>
        <w:tc>
          <w:tcPr>
            <w:tcW w:w="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Арена</w:t>
            </w:r>
          </w:p>
        </w:tc>
        <w:tc>
          <w:tcPr>
            <w:tcW w:w="35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УСЛК «Туймазы-Арена»</w:t>
            </w:r>
          </w:p>
        </w:tc>
        <w:tc>
          <w:tcPr>
            <w:tcW w:w="7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Зрители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000000">
        <w:tc>
          <w:tcPr>
            <w:tcW w:w="35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«А» «Сокол» г. Новочебоксарск</w:t>
            </w:r>
          </w:p>
        </w:tc>
        <w:tc>
          <w:tcPr>
            <w:tcW w:w="355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000000">
        <w:trPr>
          <w:trHeight w:val="15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102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Садыков Ринат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НС-ПВ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22:43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Костин Никита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1:57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22:43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32:43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Антонов Савелий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32:38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БЛОК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32:38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34:08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Владимиров Кирилл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14:49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Русаков Никита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Воробьев Роман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28:49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Абрамов Павел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29:32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Архипов Александр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39:35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 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43:54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Ожогин Григорий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 Дмитрий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Карзанов Дмитрий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Косарев Леонид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Латванов Денис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Серебряков Никита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Матянин Роман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Орлов Константин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Долгов Руслан                   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tabs>
                <w:tab w:val="right" w:pos="20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237"/>
        </w:trPr>
        <w:tc>
          <w:tcPr>
            <w:tcW w:w="2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тренер: Михайлов Игорь</w:t>
            </w:r>
          </w:p>
        </w:tc>
        <w:tc>
          <w:tcPr>
            <w:tcW w:w="29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Тренер: </w:t>
            </w:r>
          </w:p>
        </w:tc>
        <w:tc>
          <w:tcPr>
            <w:tcW w:w="301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 команды: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000000">
        <w:trPr>
          <w:trHeight w:val="184"/>
        </w:trPr>
        <w:tc>
          <w:tcPr>
            <w:tcW w:w="35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«Б» «Ижсталь» г. Ижевск</w:t>
            </w:r>
          </w:p>
        </w:tc>
        <w:tc>
          <w:tcPr>
            <w:tcW w:w="355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Взятие ворот</w:t>
            </w:r>
          </w:p>
        </w:tc>
        <w:tc>
          <w:tcPr>
            <w:tcW w:w="429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Удаления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5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(К/А)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Поз.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Игр.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85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А2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</w:p>
        </w:tc>
        <w:tc>
          <w:tcPr>
            <w:tcW w:w="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Нарушение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Нач.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Оконч.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Стрелков Давид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10:27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10:27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10:34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Ходырев Леонид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3:17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АТ-СЗ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33:17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34:47</w:t>
            </w: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Булава Максим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28:28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Карпачев Арсений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42:14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Сафин Айнур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Клюкин Захар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Гусев Алексей                       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Хамзин Рена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tabs>
                <w:tab w:val="right" w:pos="2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Муртазин Данил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Карчаганов Данил                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Абатурин Федор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 Артем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Машенин Артемий             К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77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Туров Алексей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Лаврентьев Родион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Брытков Никита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Казанцев Артем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tabs>
                <w:tab w:val="right" w:pos="20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184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236"/>
        </w:trPr>
        <w:tc>
          <w:tcPr>
            <w:tcW w:w="2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тренер: Бояринцев Владимир</w:t>
            </w:r>
          </w:p>
        </w:tc>
        <w:tc>
          <w:tcPr>
            <w:tcW w:w="29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Тренер: </w:t>
            </w:r>
          </w:p>
        </w:tc>
        <w:tc>
          <w:tcPr>
            <w:tcW w:w="301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ч. команды:</w:t>
            </w:r>
          </w:p>
        </w:tc>
        <w:tc>
          <w:tcPr>
            <w:tcW w:w="25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000000">
        <w:tc>
          <w:tcPr>
            <w:tcW w:w="28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Броски для определения победителя</w:t>
            </w:r>
          </w:p>
        </w:tc>
        <w:tc>
          <w:tcPr>
            <w:tcW w:w="18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игры вратарей</w:t>
            </w:r>
          </w:p>
        </w:tc>
        <w:tc>
          <w:tcPr>
            <w:tcW w:w="1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 по периодам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БП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матча</w:t>
            </w:r>
          </w:p>
        </w:tc>
      </w:tr>
      <w:tr w:rsidR="00000000">
        <w:trPr>
          <w:trHeight w:val="23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«А»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«Б»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Вр 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Вр «Б»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Время</w:t>
            </w: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108" w:right="-13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«Б»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Взятие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ворот</w:t>
            </w:r>
          </w:p>
        </w:tc>
        <w:tc>
          <w:tcPr>
            <w:tcW w:w="4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0:00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4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:45</w:t>
            </w: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Штрафное время</w:t>
            </w:r>
          </w:p>
        </w:tc>
        <w:tc>
          <w:tcPr>
            <w:tcW w:w="4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«А»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101" w:right="-2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тайм-аут «А»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19:23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тайм-аут «Б»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21:13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Судьи за воротами</w:t>
            </w:r>
          </w:p>
        </w:tc>
        <w:tc>
          <w:tcPr>
            <w:tcW w:w="189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Судьи при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оштрафованных игроках</w:t>
            </w:r>
          </w:p>
        </w:tc>
        <w:tc>
          <w:tcPr>
            <w:tcW w:w="1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37:31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gridSpan w:val="7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45:00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Информатор </w:t>
            </w:r>
          </w:p>
        </w:tc>
        <w:tc>
          <w:tcPr>
            <w:tcW w:w="189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Соколова Ксения</w:t>
            </w:r>
          </w:p>
        </w:tc>
        <w:tc>
          <w:tcPr>
            <w:tcW w:w="156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кретарь игры</w:t>
            </w:r>
          </w:p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>подпись</w:t>
            </w:r>
          </w:p>
        </w:tc>
        <w:tc>
          <w:tcPr>
            <w:tcW w:w="1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Анна</w:t>
            </w:r>
          </w:p>
        </w:tc>
      </w:tr>
      <w:tr w:rsidR="00000000">
        <w:trPr>
          <w:trHeight w:val="122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Судья времени игры</w:t>
            </w:r>
          </w:p>
        </w:tc>
        <w:tc>
          <w:tcPr>
            <w:tcW w:w="1896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Шавалеев Артур</w:t>
            </w:r>
          </w:p>
        </w:tc>
        <w:tc>
          <w:tcPr>
            <w:tcW w:w="1569" w:type="dxa"/>
            <w:gridSpan w:val="7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trHeight w:val="271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 Сергей</w:t>
            </w:r>
          </w:p>
        </w:tc>
        <w:tc>
          <w:tcPr>
            <w:tcW w:w="143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Инспектор</w:t>
            </w:r>
          </w:p>
        </w:tc>
        <w:tc>
          <w:tcPr>
            <w:tcW w:w="2871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rPr>
          <w:gridAfter w:val="1"/>
          <w:wAfter w:w="30" w:type="dxa"/>
          <w:trHeight w:val="262"/>
        </w:trPr>
        <w:tc>
          <w:tcPr>
            <w:tcW w:w="1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судья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Ямалетдинов Руслан</w:t>
            </w:r>
          </w:p>
        </w:tc>
        <w:tc>
          <w:tcPr>
            <w:tcW w:w="1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Линейный судья</w:t>
            </w:r>
          </w:p>
        </w:tc>
        <w:tc>
          <w:tcPr>
            <w:tcW w:w="2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749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подписи</w:t>
            </w:r>
          </w:p>
        </w:tc>
        <w:tc>
          <w:tcPr>
            <w:tcW w:w="879" w:type="dxa"/>
            <w:gridSpan w:val="6"/>
            <w:tcBorders>
              <w:lef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</w:pPr>
          </w:p>
        </w:tc>
        <w:tc>
          <w:tcPr>
            <w:tcW w:w="1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Замечания на обороте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000000" w:rsidRDefault="0012281E">
            <w:pPr>
              <w:snapToGrid w:val="0"/>
            </w:pPr>
          </w:p>
        </w:tc>
      </w:tr>
    </w:tbl>
    <w:p w:rsidR="00000000" w:rsidRDefault="0012281E">
      <w:pPr>
        <w:rPr>
          <w:rFonts w:ascii="Times New Roman" w:hAnsi="Times New Roman" w:cs="Times New Roman"/>
          <w:sz w:val="20"/>
          <w:szCs w:val="20"/>
        </w:rPr>
      </w:pPr>
    </w:p>
    <w:p w:rsidR="00000000" w:rsidRDefault="0012281E">
      <w:pPr>
        <w:rPr>
          <w:rFonts w:ascii="Times New Roman" w:hAnsi="Times New Roman" w:cs="Times New Roman"/>
          <w:sz w:val="20"/>
          <w:szCs w:val="20"/>
        </w:rPr>
      </w:pPr>
    </w:p>
    <w:p w:rsidR="00000000" w:rsidRDefault="0012281E">
      <w:pPr>
        <w:rPr>
          <w:rFonts w:ascii="Times New Roman" w:hAnsi="Times New Roman" w:cs="Times New Roman"/>
          <w:sz w:val="20"/>
          <w:szCs w:val="20"/>
        </w:rPr>
      </w:pPr>
    </w:p>
    <w:p w:rsidR="00000000" w:rsidRDefault="0012281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41"/>
      </w:tblGrid>
      <w:tr w:rsidR="00000000">
        <w:trPr>
          <w:trHeight w:hRule="exact" w:val="170"/>
        </w:trPr>
        <w:tc>
          <w:tcPr>
            <w:tcW w:w="68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</w:t>
            </w:r>
            <w:r>
              <w:rPr>
                <w:rFonts w:ascii="Arial" w:hAnsi="Arial" w:cs="Arial"/>
                <w:b/>
                <w:sz w:val="14"/>
                <w:szCs w:val="12"/>
              </w:rPr>
              <w:t>й</w:t>
            </w:r>
          </w:p>
        </w:tc>
        <w:tc>
          <w:tcPr>
            <w:tcW w:w="157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53"/>
            </w:tblGrid>
            <w:tr w:rsidR="00000000">
              <w:trPr>
                <w:trHeight w:val="212"/>
              </w:trPr>
              <w:tc>
                <w:tcPr>
                  <w:tcW w:w="95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</w:tcPr>
                <w:p w:rsidR="00000000" w:rsidRDefault="0012281E">
                  <w:pPr>
                    <w:snapToGrid w:val="0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000000" w:rsidRDefault="0012281E">
            <w:pPr>
              <w:rPr>
                <w:rFonts w:ascii="Arial" w:hAnsi="Arial" w:cs="Arial"/>
                <w:sz w:val="14"/>
                <w:szCs w:val="1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108"/>
              <w:jc w:val="center"/>
            </w:pPr>
            <w:r>
              <w:rPr>
                <w:rFonts w:ascii="Arial" w:hAnsi="Arial" w:cs="Arial"/>
                <w:sz w:val="14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Вид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игрока, не владеющего шай</w:t>
            </w:r>
            <w:r>
              <w:rPr>
                <w:rFonts w:ascii="Arial" w:hAnsi="Arial" w:cs="Arial"/>
                <w:sz w:val="14"/>
                <w:szCs w:val="12"/>
              </w:rPr>
              <w:t>бой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“</w:t>
            </w:r>
            <w:r>
              <w:rPr>
                <w:rFonts w:ascii="Arial" w:hAnsi="Arial" w:cs="Arial"/>
                <w:sz w:val="14"/>
                <w:szCs w:val="14"/>
              </w:rPr>
              <w:t>Б”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)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</w:t>
            </w:r>
          </w:p>
        </w:tc>
        <w:tc>
          <w:tcPr>
            <w:tcW w:w="52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ЗД-КЛ-</w:t>
            </w:r>
            <w:r>
              <w:rPr>
                <w:rFonts w:ascii="Arial" w:hAnsi="Arial" w:cs="Arial"/>
                <w:bCs/>
                <w:sz w:val="14"/>
                <w:szCs w:val="12"/>
              </w:rPr>
              <w:t>СП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</w:t>
            </w:r>
            <w:r>
              <w:rPr>
                <w:rFonts w:ascii="Arial" w:hAnsi="Arial" w:cs="Arial"/>
                <w:sz w:val="14"/>
                <w:szCs w:val="14"/>
              </w:rPr>
              <w:t>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Ко</w:t>
            </w:r>
            <w:r>
              <w:rPr>
                <w:rFonts w:ascii="Arial" w:hAnsi="Arial" w:cs="Arial"/>
                <w:sz w:val="14"/>
                <w:szCs w:val="12"/>
              </w:rPr>
              <w:t>лющий удар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pStyle w:val="a8"/>
              <w:snapToGrid w:val="0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–</w:t>
            </w:r>
            <w:r>
              <w:rPr>
                <w:rFonts w:ascii="Arial" w:hAnsi="Arial" w:cs="Arial"/>
                <w:sz w:val="14"/>
                <w:szCs w:val="12"/>
              </w:rPr>
              <w:t>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остановки матча в момент нал</w:t>
            </w:r>
            <w:r>
              <w:rPr>
                <w:rFonts w:ascii="Arial" w:hAnsi="Arial" w:cs="Arial"/>
                <w:sz w:val="14"/>
                <w:szCs w:val="14"/>
              </w:rPr>
              <w:t>ожения штрафа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Отказ начать иг</w:t>
            </w:r>
            <w:r>
              <w:rPr>
                <w:rFonts w:ascii="Arial" w:hAnsi="Arial" w:cs="Arial"/>
                <w:sz w:val="14"/>
                <w:szCs w:val="12"/>
              </w:rPr>
              <w:t>ру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Период 1, 2 или 3, ОТ – овертайм, БП</w:t>
            </w:r>
            <w:r>
              <w:rPr>
                <w:rFonts w:ascii="Arial" w:hAnsi="Arial" w:cs="Arial"/>
                <w:sz w:val="14"/>
                <w:szCs w:val="14"/>
              </w:rPr>
              <w:t xml:space="preserve">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pBdr>
                <w:right w:val="single" w:sz="4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000000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pBdr>
                <w:right w:val="single" w:sz="4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00000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pBdr>
                <w:right w:val="single" w:sz="4" w:space="4" w:color="000000"/>
              </w:pBd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</w:t>
            </w:r>
            <w:r>
              <w:rPr>
                <w:rFonts w:ascii="Arial" w:hAnsi="Arial" w:cs="Arial"/>
                <w:sz w:val="14"/>
                <w:szCs w:val="14"/>
              </w:rPr>
              <w:t>я сумма данных в строке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00000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000000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</w:t>
            </w:r>
            <w:r>
              <w:rPr>
                <w:rFonts w:ascii="Arial" w:hAnsi="Arial" w:cs="Arial"/>
                <w:sz w:val="14"/>
                <w:szCs w:val="12"/>
              </w:rPr>
              <w:t>лчок на борт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который вступил в и</w:t>
            </w:r>
            <w:r>
              <w:rPr>
                <w:rFonts w:ascii="Arial" w:hAnsi="Arial" w:cs="Arial"/>
                <w:sz w:val="14"/>
                <w:szCs w:val="14"/>
              </w:rPr>
              <w:t>гру или вышел из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  <w:r>
              <w:rPr>
                <w:rFonts w:ascii="Arial" w:hAnsi="Arial" w:cs="Arial"/>
                <w:sz w:val="14"/>
                <w:szCs w:val="14"/>
              </w:rPr>
              <w:t>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Физ</w:t>
            </w:r>
            <w:r>
              <w:rPr>
                <w:rFonts w:ascii="Arial" w:hAnsi="Arial" w:cs="Arial"/>
                <w:sz w:val="14"/>
                <w:szCs w:val="12"/>
              </w:rPr>
              <w:t>ический контакт со зрителем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000000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ind w:left="-295"/>
              <w:jc w:val="right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</w:pPr>
            <w:r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000000">
        <w:trPr>
          <w:trHeight w:hRule="exact" w:val="170"/>
        </w:trPr>
        <w:tc>
          <w:tcPr>
            <w:tcW w:w="6860" w:type="dxa"/>
            <w:gridSpan w:val="10"/>
            <w:tcBorders>
              <w:top w:val="single" w:sz="8" w:space="0" w:color="000000"/>
              <w:bottom w:val="single" w:sz="8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81"/>
        </w:trPr>
        <w:tc>
          <w:tcPr>
            <w:tcW w:w="2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81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12281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 w:val="restart"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4" w:space="0" w:color="000000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000000">
        <w:trPr>
          <w:trHeight w:hRule="exact" w:val="198"/>
        </w:trPr>
        <w:tc>
          <w:tcPr>
            <w:tcW w:w="3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single" w:sz="8" w:space="0" w:color="000000"/>
              <w:bottom w:val="single" w:sz="8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38" w:type="dxa"/>
            <w:gridSpan w:val="6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000000" w:rsidRDefault="0012281E">
            <w:pPr>
              <w:snapToGrid w:val="0"/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000000" w:rsidRDefault="0012281E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</w:t>
      </w:r>
      <w:r>
        <w:rPr>
          <w:rFonts w:ascii="Arial" w:hAnsi="Arial" w:cs="Arial"/>
          <w:sz w:val="16"/>
        </w:rPr>
        <w:t>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Регламенту):</w:t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На 22 минуте игрок команды «Сокол» г. Новочебоксарск Владимиров Кирилл №3 наказан согласно пр</w:t>
      </w:r>
      <w:r>
        <w:rPr>
          <w:rFonts w:ascii="Arial" w:hAnsi="Arial" w:cs="Arial"/>
          <w:sz w:val="16"/>
          <w:u w:val="single"/>
        </w:rPr>
        <w:t>авилу 550</w:t>
      </w: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Гл. судья                            Щербаков Сергей</w:t>
      </w: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000000" w:rsidRDefault="0012281E">
      <w:pPr>
        <w:pStyle w:val="a8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Уведомление врачей команд о травмах игроков:</w:t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pPr>
        <w:pStyle w:val="a8"/>
        <w:spacing w:before="16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>
        <w:rPr>
          <w:rFonts w:ascii="Arial" w:hAnsi="Arial" w:cs="Arial"/>
          <w:sz w:val="16"/>
        </w:rPr>
        <w:t>результат матча:</w:t>
      </w:r>
    </w:p>
    <w:p w:rsidR="00000000" w:rsidRDefault="0012281E">
      <w:pPr>
        <w:pStyle w:val="a8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000000" w:rsidRDefault="0012281E">
      <w:r>
        <w:rPr>
          <w:rFonts w:ascii="Arial" w:hAnsi="Arial" w:cs="Arial"/>
          <w:sz w:val="16"/>
          <w:u w:val="single"/>
        </w:rPr>
        <w:tab/>
      </w:r>
    </w:p>
    <w:sectPr w:rsidR="00000000">
      <w:pgSz w:w="11906" w:h="16838"/>
      <w:pgMar w:top="0" w:right="282" w:bottom="0" w:left="28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81E"/>
    <w:rsid w:val="0012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  <w:lang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paragraph" w:styleId="a8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6770</Characters>
  <Application>Microsoft Office Word</Application>
  <DocSecurity>0</DocSecurity>
  <Lines>56</Lines>
  <Paragraphs>15</Paragraphs>
  <ScaleCrop>false</ScaleCrop>
  <Company>Krokoz™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 Всс СК</dc:creator>
  <cp:keywords/>
  <cp:lastModifiedBy>WIN</cp:lastModifiedBy>
  <cp:revision>2</cp:revision>
  <cp:lastPrinted>2017-03-26T16:26:00Z</cp:lastPrinted>
  <dcterms:created xsi:type="dcterms:W3CDTF">2017-04-29T19:03:00Z</dcterms:created>
  <dcterms:modified xsi:type="dcterms:W3CDTF">2017-04-29T19:03:00Z</dcterms:modified>
</cp:coreProperties>
</file>