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30" type="#_x0000_t75" alt="Logo0087color [800x600].png" style="position:absolute;left:0;text-align:left;margin-left:0;margin-top:.9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Pr="00861D68" w:rsidRDefault="00152431" w:rsidP="00152431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1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152431" w:rsidP="00BD0B99">
            <w:pPr>
              <w:pStyle w:val="9cb"/>
            </w:pPr>
            <w:r>
              <w:rPr>
                <w:lang w:val="en-US"/>
              </w:rPr>
              <w:t>27</w:t>
            </w:r>
            <w:r w:rsidR="000B102B">
              <w:t>.12</w:t>
            </w:r>
            <w:r w:rsidR="00A369F4">
              <w:t>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4B4D3B" w:rsidRDefault="004B4D3B" w:rsidP="00BD0B99">
            <w:pPr>
              <w:pStyle w:val="9cb"/>
            </w:pPr>
            <w:r>
              <w:t>3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B4D3B" w:rsidRDefault="004B4D3B" w:rsidP="00BD0B99">
            <w:pPr>
              <w:pStyle w:val="9cb"/>
            </w:pPr>
            <w:r>
              <w:t>15:00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C60DCB">
              <w:t>Ярославич» г.Ярославль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4B4D3B" w:rsidP="00076B52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4B4D3B" w:rsidP="00076B52">
            <w:pPr>
              <w:pStyle w:val="9ln"/>
            </w:pPr>
            <w:r>
              <w:t>Борисов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AD69CF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EE1C51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EE1C51" w:rsidP="00BD0B99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EE1C51" w:rsidP="00BD0B99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EF2C4F" w:rsidRDefault="00EE1C51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EF2C4F" w:rsidRDefault="00EE1C51" w:rsidP="00BD0B99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EF2C4F" w:rsidRDefault="00EE1C51" w:rsidP="00BD0B99">
            <w:pPr>
              <w:pStyle w:val="9cn"/>
            </w:pPr>
            <w: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263847" w:rsidP="00BD0B99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263847" w:rsidP="00BD0B99">
            <w:pPr>
              <w:pStyle w:val="9cn"/>
            </w:pPr>
            <w:r>
              <w:t>59</w:t>
            </w:r>
          </w:p>
        </w:tc>
        <w:tc>
          <w:tcPr>
            <w:tcW w:w="336" w:type="dxa"/>
            <w:vAlign w:val="center"/>
          </w:tcPr>
          <w:p w:rsidR="00EF2C4F" w:rsidRDefault="00263847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2C4F" w:rsidRDefault="00263847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263847" w:rsidP="00BD0B99">
            <w:pPr>
              <w:pStyle w:val="8cn"/>
            </w:pPr>
            <w:r>
              <w:t>АТ-НШ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263847" w:rsidP="00BD0B99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263847" w:rsidP="00BD0B9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263847" w:rsidP="00BD0B9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263847" w:rsidP="00BD0B99">
            <w:pPr>
              <w:pStyle w:val="9cn"/>
            </w:pPr>
            <w:r>
              <w:t>59</w:t>
            </w: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  <w:proofErr w:type="spellStart"/>
            <w:r>
              <w:t>Чеблоков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Pr="00297FF9" w:rsidRDefault="00263847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EE1C51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EE1C51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EE1C51" w:rsidRDefault="00EE1C51" w:rsidP="00EE1C51">
            <w:pPr>
              <w:pStyle w:val="9cn"/>
            </w:pPr>
            <w:r>
              <w:t>29</w:t>
            </w:r>
          </w:p>
        </w:tc>
        <w:tc>
          <w:tcPr>
            <w:tcW w:w="336" w:type="dxa"/>
            <w:vAlign w:val="center"/>
          </w:tcPr>
          <w:p w:rsidR="00EE1C51" w:rsidRDefault="00EE1C51" w:rsidP="00EE1C51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EE1C51" w:rsidRDefault="00EE1C51" w:rsidP="00EE1C51">
            <w:pPr>
              <w:pStyle w:val="9cn"/>
            </w:pPr>
            <w:r>
              <w:t>19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741508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741508" w:rsidP="00BD0B99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EE1C51" w:rsidRDefault="00741508" w:rsidP="00BD0B99">
            <w:pPr>
              <w:pStyle w:val="9cn"/>
            </w:pPr>
            <w:r>
              <w:t>26</w:t>
            </w:r>
          </w:p>
        </w:tc>
        <w:tc>
          <w:tcPr>
            <w:tcW w:w="336" w:type="dxa"/>
            <w:vAlign w:val="center"/>
          </w:tcPr>
          <w:p w:rsidR="00EE1C51" w:rsidRDefault="0074150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E1C51" w:rsidRDefault="00741508" w:rsidP="00BD0B99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741508" w:rsidP="00BD0B99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741508" w:rsidP="00BD0B99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741508" w:rsidP="00BD0B99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741508" w:rsidP="00BD0B99">
            <w:pPr>
              <w:pStyle w:val="9cn"/>
            </w:pPr>
            <w:r>
              <w:t>53</w:t>
            </w: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  <w:proofErr w:type="spellStart"/>
            <w:r>
              <w:t>Агамов</w:t>
            </w:r>
            <w:proofErr w:type="spellEnd"/>
            <w: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Pr="00833125" w:rsidRDefault="00EE1C51" w:rsidP="00230E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11175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11175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11175" w:rsidP="00BD0B99">
            <w:pPr>
              <w:pStyle w:val="9cn"/>
            </w:pPr>
            <w:r>
              <w:t>42</w:t>
            </w:r>
          </w:p>
        </w:tc>
        <w:tc>
          <w:tcPr>
            <w:tcW w:w="335" w:type="dxa"/>
            <w:vAlign w:val="center"/>
          </w:tcPr>
          <w:p w:rsidR="00EE1C51" w:rsidRDefault="00E11175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EE1C51" w:rsidRDefault="00E11175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11175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003B9E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003B9E" w:rsidP="00BD0B99">
            <w:pPr>
              <w:pStyle w:val="9cn"/>
            </w:pPr>
            <w:r>
              <w:t>03</w:t>
            </w:r>
          </w:p>
        </w:tc>
        <w:tc>
          <w:tcPr>
            <w:tcW w:w="336" w:type="dxa"/>
            <w:vAlign w:val="center"/>
          </w:tcPr>
          <w:p w:rsidR="00EE1C51" w:rsidRDefault="00003B9E" w:rsidP="00BD0B99">
            <w:pPr>
              <w:pStyle w:val="9cn"/>
            </w:pPr>
            <w:r>
              <w:t>26</w:t>
            </w:r>
          </w:p>
        </w:tc>
        <w:tc>
          <w:tcPr>
            <w:tcW w:w="336" w:type="dxa"/>
            <w:vAlign w:val="center"/>
          </w:tcPr>
          <w:p w:rsidR="00EE1C51" w:rsidRDefault="00003B9E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E1C51" w:rsidRDefault="00003B9E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003B9E" w:rsidP="00BD0B9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003B9E" w:rsidP="00BD0B9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003B9E" w:rsidP="00BD0B9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003B9E" w:rsidP="00BD0B99">
            <w:pPr>
              <w:pStyle w:val="9cn"/>
            </w:pPr>
            <w:r>
              <w:t>03</w:t>
            </w: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  <w:r>
              <w:t>Васильев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0753BC" w:rsidP="00BD0B99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0753BC" w:rsidP="00BD0B99">
            <w:pPr>
              <w:pStyle w:val="9cn"/>
            </w:pPr>
            <w:r>
              <w:t>57</w:t>
            </w:r>
          </w:p>
        </w:tc>
        <w:tc>
          <w:tcPr>
            <w:tcW w:w="336" w:type="dxa"/>
            <w:vAlign w:val="center"/>
          </w:tcPr>
          <w:p w:rsidR="00EE1C51" w:rsidRDefault="000753BC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EE1C51" w:rsidRDefault="000753BC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E1C51" w:rsidRDefault="000753BC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0753BC" w:rsidP="00BD0B99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0753BC" w:rsidP="00BD0B99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0753BC" w:rsidP="00BD0B99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0753BC" w:rsidP="00BD0B99">
            <w:pPr>
              <w:pStyle w:val="9cn"/>
            </w:pPr>
            <w:r>
              <w:t>57</w:t>
            </w: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  <w:proofErr w:type="spellStart"/>
            <w:r>
              <w:t>Губеладзе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7E253A" w:rsidP="00BD0B9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7E253A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vAlign w:val="center"/>
          </w:tcPr>
          <w:p w:rsidR="00EE1C51" w:rsidRDefault="007E253A" w:rsidP="00BD0B99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EE1C51" w:rsidRDefault="007E253A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E1C51" w:rsidRDefault="007E253A" w:rsidP="00BD0B99">
            <w:pPr>
              <w:pStyle w:val="8cn"/>
            </w:pPr>
            <w:r>
              <w:t>ЗД-КЛ-РУК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7E253A" w:rsidP="00BD0B9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7E253A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C75877" w:rsidP="00BD0B99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C75877" w:rsidP="00BD0B99">
            <w:pPr>
              <w:pStyle w:val="9cn"/>
            </w:pPr>
            <w:r>
              <w:t>40</w:t>
            </w: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proofErr w:type="spellStart"/>
            <w:r>
              <w:t>Гурчиани</w:t>
            </w:r>
            <w:proofErr w:type="spellEnd"/>
            <w: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Елисеев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Казаков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Камушков Клим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Козлов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Кривенко Артём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Кустов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Максимович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 xml:space="preserve">Матвеев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B710B4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Медведев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Наволочный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r>
              <w:t>Серебряков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  <w:proofErr w:type="spellStart"/>
            <w:r>
              <w:t>Флешин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4B4D3B">
            <w:pPr>
              <w:jc w:val="center"/>
            </w:pPr>
            <w:r w:rsidRPr="001C527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Default="00EE1C51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Pr="00DF1538" w:rsidRDefault="00EE1C51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076B52">
        <w:trPr>
          <w:trHeight w:hRule="exact" w:val="221"/>
        </w:trPr>
        <w:tc>
          <w:tcPr>
            <w:tcW w:w="411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E1C51" w:rsidRDefault="00EE1C51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E1C51" w:rsidRDefault="00EE1C51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E1C51" w:rsidRPr="00DF1538" w:rsidRDefault="00EE1C51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EE1C51" w:rsidRDefault="00EE1C51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E1C51" w:rsidRDefault="00EE1C51" w:rsidP="00BD0B99">
            <w:pPr>
              <w:pStyle w:val="9cn"/>
            </w:pPr>
          </w:p>
        </w:tc>
      </w:tr>
      <w:tr w:rsidR="00EE1C51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b"/>
            </w:pPr>
            <w:r>
              <w:t>Смирнов Владимир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EE1C51" w:rsidRDefault="00EE1C51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C353AC">
              <w:t>«</w:t>
            </w:r>
            <w:r w:rsidR="00C149DE">
              <w:t>СК Брянск» г.Брянск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1639E" w:rsidTr="00DF1538">
        <w:trPr>
          <w:trHeight w:hRule="exact" w:val="221"/>
        </w:trPr>
        <w:tc>
          <w:tcPr>
            <w:tcW w:w="378" w:type="dxa"/>
            <w:vAlign w:val="center"/>
          </w:tcPr>
          <w:p w:rsidR="0021639E" w:rsidRDefault="00152431" w:rsidP="0021639E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1639E" w:rsidRDefault="00152431" w:rsidP="0021639E">
            <w:pPr>
              <w:pStyle w:val="9ln"/>
            </w:pPr>
            <w:proofErr w:type="spellStart"/>
            <w:r>
              <w:t>Хапров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1639E" w:rsidRDefault="0021639E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21639E" w:rsidRDefault="00152431" w:rsidP="0021639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21639E" w:rsidRPr="00DF1538" w:rsidRDefault="00AD69CF" w:rsidP="0021639E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21639E" w:rsidRDefault="003511F9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3511F9" w:rsidP="00BD0B99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3511F9" w:rsidP="00BD0B99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21639E" w:rsidRDefault="003511F9" w:rsidP="00BD0B99">
            <w:pPr>
              <w:pStyle w:val="9cn"/>
            </w:pPr>
            <w:r>
              <w:t>66</w:t>
            </w:r>
          </w:p>
        </w:tc>
        <w:tc>
          <w:tcPr>
            <w:tcW w:w="336" w:type="dxa"/>
            <w:vAlign w:val="center"/>
          </w:tcPr>
          <w:p w:rsidR="0021639E" w:rsidRDefault="003511F9" w:rsidP="00BD0B99">
            <w:pPr>
              <w:pStyle w:val="9cn"/>
            </w:pPr>
            <w:r>
              <w:t>97</w:t>
            </w: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E11175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E11175" w:rsidP="00BD0B99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21639E" w:rsidRDefault="00E11175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21639E" w:rsidRDefault="00E11175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21639E" w:rsidRDefault="00E11175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E11175" w:rsidP="00BD0B99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E11175" w:rsidP="00BD0B99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1639E" w:rsidRDefault="00E11175" w:rsidP="00BD0B9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E11175" w:rsidP="00BD0B99">
            <w:pPr>
              <w:pStyle w:val="9cn"/>
            </w:pPr>
            <w:r>
              <w:t>42</w:t>
            </w:r>
          </w:p>
        </w:tc>
      </w:tr>
      <w:tr w:rsidR="0021639E" w:rsidTr="00DF1538">
        <w:trPr>
          <w:trHeight w:hRule="exact" w:val="221"/>
        </w:trPr>
        <w:tc>
          <w:tcPr>
            <w:tcW w:w="378" w:type="dxa"/>
            <w:vAlign w:val="center"/>
          </w:tcPr>
          <w:p w:rsidR="0021639E" w:rsidRDefault="00152431" w:rsidP="0021639E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1639E" w:rsidRDefault="00152431" w:rsidP="0021639E">
            <w:pPr>
              <w:pStyle w:val="9ln"/>
            </w:pPr>
            <w:proofErr w:type="spellStart"/>
            <w:r>
              <w:t>Алдохин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1639E" w:rsidRDefault="0021639E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21639E" w:rsidRDefault="00152431" w:rsidP="0021639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1639E" w:rsidRPr="00DF1538" w:rsidRDefault="00AD69CF" w:rsidP="0021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21639E" w:rsidRDefault="00EE1C51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EE1C51" w:rsidP="00BD0B9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EE1C51" w:rsidP="00BD0B99">
            <w:pPr>
              <w:pStyle w:val="9cn"/>
            </w:pPr>
            <w:r>
              <w:t>02</w:t>
            </w:r>
          </w:p>
        </w:tc>
        <w:tc>
          <w:tcPr>
            <w:tcW w:w="335" w:type="dxa"/>
            <w:vAlign w:val="center"/>
          </w:tcPr>
          <w:p w:rsidR="0021639E" w:rsidRDefault="00C75877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21639E" w:rsidRDefault="00C75877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21639E" w:rsidRDefault="00EE1C51" w:rsidP="00BD0B99">
            <w:pPr>
              <w:pStyle w:val="9cn"/>
            </w:pPr>
            <w:r>
              <w:t>54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21639E" w:rsidRDefault="0021639E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</w:tr>
      <w:tr w:rsidR="0021639E" w:rsidTr="00DF1538">
        <w:trPr>
          <w:trHeight w:hRule="exact" w:val="221"/>
        </w:trPr>
        <w:tc>
          <w:tcPr>
            <w:tcW w:w="378" w:type="dxa"/>
            <w:vAlign w:val="center"/>
          </w:tcPr>
          <w:p w:rsidR="0021639E" w:rsidRDefault="00152431" w:rsidP="0021639E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1639E" w:rsidRDefault="00152431" w:rsidP="0021639E">
            <w:pPr>
              <w:pStyle w:val="9ln"/>
            </w:pPr>
            <w:proofErr w:type="spellStart"/>
            <w:r>
              <w:t>Погожев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1639E" w:rsidRDefault="0021639E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21639E" w:rsidRDefault="00152431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1639E" w:rsidRPr="00081EB7" w:rsidRDefault="00081EB7" w:rsidP="0021639E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1639E" w:rsidRDefault="00EE1C51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EE1C51" w:rsidP="00BD0B9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EE1C51" w:rsidP="00BD0B99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21639E" w:rsidRDefault="00EE1C51" w:rsidP="00BD0B99">
            <w:pPr>
              <w:pStyle w:val="9cn"/>
            </w:pPr>
            <w:r>
              <w:t>69</w:t>
            </w:r>
          </w:p>
        </w:tc>
        <w:tc>
          <w:tcPr>
            <w:tcW w:w="336" w:type="dxa"/>
            <w:vAlign w:val="center"/>
          </w:tcPr>
          <w:p w:rsidR="0021639E" w:rsidRDefault="00EE1C51" w:rsidP="00BD0B99">
            <w:pPr>
              <w:pStyle w:val="9cn"/>
            </w:pPr>
            <w:r>
              <w:t>75</w:t>
            </w: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21639E" w:rsidRDefault="0021639E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</w:tr>
      <w:tr w:rsidR="0021639E" w:rsidTr="00DF1538">
        <w:trPr>
          <w:trHeight w:hRule="exact" w:val="221"/>
        </w:trPr>
        <w:tc>
          <w:tcPr>
            <w:tcW w:w="378" w:type="dxa"/>
            <w:vAlign w:val="center"/>
          </w:tcPr>
          <w:p w:rsidR="0021639E" w:rsidRDefault="00152431" w:rsidP="0021639E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1639E" w:rsidRDefault="00152431" w:rsidP="0021639E">
            <w:pPr>
              <w:pStyle w:val="9ln"/>
            </w:pPr>
            <w:r>
              <w:t>Рак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1639E" w:rsidRDefault="0021639E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21639E" w:rsidRDefault="00152431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1639E" w:rsidRPr="00081EB7" w:rsidRDefault="00081EB7" w:rsidP="0021639E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1639E" w:rsidRDefault="007E253A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7E253A" w:rsidP="00BD0B9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7E253A" w:rsidP="00BD0B99">
            <w:pPr>
              <w:pStyle w:val="9cn"/>
            </w:pPr>
            <w:r>
              <w:t>22</w:t>
            </w:r>
          </w:p>
        </w:tc>
        <w:tc>
          <w:tcPr>
            <w:tcW w:w="335" w:type="dxa"/>
            <w:vAlign w:val="center"/>
          </w:tcPr>
          <w:p w:rsidR="0021639E" w:rsidRDefault="007E253A" w:rsidP="00BD0B99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21639E" w:rsidRDefault="0021639E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r>
              <w:t>Курилов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C75877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C75877" w:rsidP="00BD0B99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C75877" w:rsidP="00BD0B99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081EB7" w:rsidRDefault="00C75877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081EB7" w:rsidRDefault="00C75877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C75877" w:rsidP="00BD0B9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proofErr w:type="spellStart"/>
            <w:r>
              <w:t>Чехменок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proofErr w:type="spellStart"/>
            <w:r>
              <w:t>Мишустин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1</w:t>
            </w:r>
            <w:r w:rsidR="00297FF9"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proofErr w:type="spellStart"/>
            <w:r>
              <w:t>Лемешов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r>
              <w:t>Резников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proofErr w:type="spellStart"/>
            <w:r>
              <w:t>Сусоев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r>
              <w:t xml:space="preserve">Бушуев Владислав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proofErr w:type="spellStart"/>
            <w:r>
              <w:t>Шишаев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r>
              <w:t>Данилов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r>
              <w:t>Ларин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proofErr w:type="spellStart"/>
            <w:r>
              <w:t>Родненков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r>
              <w:t>Соколов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21639E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21639E">
            <w:pPr>
              <w:pStyle w:val="9ln"/>
            </w:pPr>
            <w:r>
              <w:t>Казаков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  <w:r>
              <w:t>Морозов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  <w:proofErr w:type="spellStart"/>
            <w:r>
              <w:t>Ревенко</w:t>
            </w:r>
            <w:proofErr w:type="spellEnd"/>
            <w: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  <w:r>
              <w:t>Блохин Арсений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  <w:r>
              <w:t>Цыганков Игорь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  <w:r>
              <w:t>Наумов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  <w:r w:rsidRPr="00081E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21639E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152431" w:rsidP="00BD0B99">
            <w:pPr>
              <w:pStyle w:val="8lb"/>
            </w:pPr>
            <w:r>
              <w:t>Гордеев Сергей Александрович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EE1C5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0753BC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7E253A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4B4D3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4B4D3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15243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15243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26384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26384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EE1C51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C7587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C75877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4B4D3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4B4D3B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26384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26384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26384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263847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0753B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DA55B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DA55B5" w:rsidP="00BD0B9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9740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9740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9740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9740B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7E253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7E253A" w:rsidP="00BD0B9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3511F9" w:rsidP="00BD0B99">
            <w:pPr>
              <w:pStyle w:val="9lb"/>
            </w:pPr>
            <w:proofErr w:type="spellStart"/>
            <w:r>
              <w:t>Чупров</w:t>
            </w:r>
            <w:proofErr w:type="spellEnd"/>
            <w:r>
              <w:t xml:space="preserve"> Андрей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152431" w:rsidP="00BD0B99">
            <w:pPr>
              <w:pStyle w:val="9lb"/>
            </w:pPr>
            <w:r>
              <w:t>Мокеев Артемий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03B9E"/>
    <w:rsid w:val="00034245"/>
    <w:rsid w:val="00035A8E"/>
    <w:rsid w:val="00051CAD"/>
    <w:rsid w:val="000652AA"/>
    <w:rsid w:val="000753BC"/>
    <w:rsid w:val="00076B52"/>
    <w:rsid w:val="00081EB7"/>
    <w:rsid w:val="000A05BB"/>
    <w:rsid w:val="000A12AE"/>
    <w:rsid w:val="000A386C"/>
    <w:rsid w:val="000A670F"/>
    <w:rsid w:val="000B102B"/>
    <w:rsid w:val="000D2E82"/>
    <w:rsid w:val="000F09D9"/>
    <w:rsid w:val="00115F9F"/>
    <w:rsid w:val="00144D09"/>
    <w:rsid w:val="00152431"/>
    <w:rsid w:val="00163095"/>
    <w:rsid w:val="00172D6B"/>
    <w:rsid w:val="0018652D"/>
    <w:rsid w:val="001B08F1"/>
    <w:rsid w:val="001B7304"/>
    <w:rsid w:val="001C66B8"/>
    <w:rsid w:val="001F2FB7"/>
    <w:rsid w:val="0021639E"/>
    <w:rsid w:val="00230ED7"/>
    <w:rsid w:val="002404D3"/>
    <w:rsid w:val="00261BF3"/>
    <w:rsid w:val="00263847"/>
    <w:rsid w:val="00272CF5"/>
    <w:rsid w:val="002812F9"/>
    <w:rsid w:val="00297FF9"/>
    <w:rsid w:val="002A225A"/>
    <w:rsid w:val="002A2F73"/>
    <w:rsid w:val="002C45D1"/>
    <w:rsid w:val="002D285A"/>
    <w:rsid w:val="002D4137"/>
    <w:rsid w:val="002F0555"/>
    <w:rsid w:val="002F7862"/>
    <w:rsid w:val="00341D02"/>
    <w:rsid w:val="00342EB3"/>
    <w:rsid w:val="003511F9"/>
    <w:rsid w:val="003707CC"/>
    <w:rsid w:val="00377271"/>
    <w:rsid w:val="00391E9C"/>
    <w:rsid w:val="003C2476"/>
    <w:rsid w:val="003F1120"/>
    <w:rsid w:val="00404D9D"/>
    <w:rsid w:val="004427FC"/>
    <w:rsid w:val="00456857"/>
    <w:rsid w:val="004616E8"/>
    <w:rsid w:val="0046550B"/>
    <w:rsid w:val="00465C0F"/>
    <w:rsid w:val="00487865"/>
    <w:rsid w:val="004905DF"/>
    <w:rsid w:val="00492E89"/>
    <w:rsid w:val="004B4D3B"/>
    <w:rsid w:val="004E3003"/>
    <w:rsid w:val="004F52C6"/>
    <w:rsid w:val="005057DD"/>
    <w:rsid w:val="00514DA6"/>
    <w:rsid w:val="00531C28"/>
    <w:rsid w:val="00560DD8"/>
    <w:rsid w:val="00577141"/>
    <w:rsid w:val="005837C7"/>
    <w:rsid w:val="00587908"/>
    <w:rsid w:val="00596191"/>
    <w:rsid w:val="005E0F0E"/>
    <w:rsid w:val="005E4AB2"/>
    <w:rsid w:val="005F0755"/>
    <w:rsid w:val="005F2C1F"/>
    <w:rsid w:val="005F7760"/>
    <w:rsid w:val="00667CE5"/>
    <w:rsid w:val="006765D4"/>
    <w:rsid w:val="006D3700"/>
    <w:rsid w:val="006F73CE"/>
    <w:rsid w:val="007253CF"/>
    <w:rsid w:val="00741508"/>
    <w:rsid w:val="00742E60"/>
    <w:rsid w:val="00753638"/>
    <w:rsid w:val="00762262"/>
    <w:rsid w:val="007707EC"/>
    <w:rsid w:val="007773E3"/>
    <w:rsid w:val="00777FB2"/>
    <w:rsid w:val="0079509E"/>
    <w:rsid w:val="00797217"/>
    <w:rsid w:val="007A0FFC"/>
    <w:rsid w:val="007A6F88"/>
    <w:rsid w:val="007B626A"/>
    <w:rsid w:val="007B6505"/>
    <w:rsid w:val="007D2BC9"/>
    <w:rsid w:val="007D38D7"/>
    <w:rsid w:val="007E253A"/>
    <w:rsid w:val="007E5F52"/>
    <w:rsid w:val="007F5EC5"/>
    <w:rsid w:val="008239A5"/>
    <w:rsid w:val="00824328"/>
    <w:rsid w:val="008271AD"/>
    <w:rsid w:val="00833125"/>
    <w:rsid w:val="00836347"/>
    <w:rsid w:val="00867A83"/>
    <w:rsid w:val="00895DCD"/>
    <w:rsid w:val="008D3324"/>
    <w:rsid w:val="00937989"/>
    <w:rsid w:val="00943242"/>
    <w:rsid w:val="009638D6"/>
    <w:rsid w:val="009740BF"/>
    <w:rsid w:val="00996A85"/>
    <w:rsid w:val="009A3E67"/>
    <w:rsid w:val="009D3E91"/>
    <w:rsid w:val="009E22F6"/>
    <w:rsid w:val="009F0572"/>
    <w:rsid w:val="00A019CE"/>
    <w:rsid w:val="00A15B60"/>
    <w:rsid w:val="00A24C63"/>
    <w:rsid w:val="00A369F4"/>
    <w:rsid w:val="00A458DB"/>
    <w:rsid w:val="00A87A67"/>
    <w:rsid w:val="00A94E92"/>
    <w:rsid w:val="00AA2A22"/>
    <w:rsid w:val="00AA6DAD"/>
    <w:rsid w:val="00AB40CF"/>
    <w:rsid w:val="00AB4F36"/>
    <w:rsid w:val="00AC1E38"/>
    <w:rsid w:val="00AC352B"/>
    <w:rsid w:val="00AD69CF"/>
    <w:rsid w:val="00AF283B"/>
    <w:rsid w:val="00B11B2E"/>
    <w:rsid w:val="00B710B4"/>
    <w:rsid w:val="00B80F30"/>
    <w:rsid w:val="00B90DF3"/>
    <w:rsid w:val="00BA08EE"/>
    <w:rsid w:val="00BC008E"/>
    <w:rsid w:val="00BD0B99"/>
    <w:rsid w:val="00BE4941"/>
    <w:rsid w:val="00C10706"/>
    <w:rsid w:val="00C149DE"/>
    <w:rsid w:val="00C353AC"/>
    <w:rsid w:val="00C479DF"/>
    <w:rsid w:val="00C60DCB"/>
    <w:rsid w:val="00C744AE"/>
    <w:rsid w:val="00C75877"/>
    <w:rsid w:val="00C81157"/>
    <w:rsid w:val="00C83285"/>
    <w:rsid w:val="00CA1A15"/>
    <w:rsid w:val="00CC1A10"/>
    <w:rsid w:val="00CC569D"/>
    <w:rsid w:val="00CC59AF"/>
    <w:rsid w:val="00CD0579"/>
    <w:rsid w:val="00CD1DEA"/>
    <w:rsid w:val="00D240E4"/>
    <w:rsid w:val="00D31457"/>
    <w:rsid w:val="00D55179"/>
    <w:rsid w:val="00DA55B5"/>
    <w:rsid w:val="00DF1538"/>
    <w:rsid w:val="00E02F4F"/>
    <w:rsid w:val="00E11175"/>
    <w:rsid w:val="00E226C3"/>
    <w:rsid w:val="00E234F9"/>
    <w:rsid w:val="00E40450"/>
    <w:rsid w:val="00E4066D"/>
    <w:rsid w:val="00E50E7A"/>
    <w:rsid w:val="00E9235B"/>
    <w:rsid w:val="00EE1C51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9644AE-63FF-4813-87D5-FE6E03FE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2016-12-27T18:54:00Z</dcterms:created>
  <dcterms:modified xsi:type="dcterms:W3CDTF">2016-12-27T18:54:00Z</dcterms:modified>
</cp:coreProperties>
</file>