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XXV. Франция – Норвегия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4:2 (1:0, 0:0, 3:2). 16 февраля 1992 г.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6100 зрителей.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Главный судья И. Липа (Чехословакия).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Франция: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Илёнен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Ж.-Ф.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Лемуан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Боттри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Перез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Леблан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Ж.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Геннлон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Ф. Бозон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Рише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Пуже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Альмази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Бриан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Креттнан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Бабен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жери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Хоккейный турнир XVI зимних Олимпийских игр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Норвегия: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Шистад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(58.27 – 59.46);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Сёгор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Ю.-М.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Карлстад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ли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К.-Г.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Гундерсен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Гуллик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сен,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Я.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Фриис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Пэульсен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Сонье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 1.40 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Вилль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4.46, Ю.-М.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Карлстад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8.14,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Бабен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11.36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7.04,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7.04,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10.27,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Пэульсен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13.13, М.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Леблан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(2+2) 13.13,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13.13,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Гулликсен</w:t>
      </w:r>
      <w:proofErr w:type="spellEnd"/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13.13, Франция – отбывал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Креттнан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14.09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2:0 </w:t>
      </w:r>
      <w:r>
        <w:rPr>
          <w:rFonts w:ascii="TimesNewRomanPSMT" w:hAnsi="TimesNewRomanPSMT" w:cs="TimesNewRomanPSMT"/>
          <w:sz w:val="20"/>
          <w:szCs w:val="20"/>
        </w:rPr>
        <w:t xml:space="preserve">Ф. Бозон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Альмази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Пудрье</w:t>
      </w:r>
      <w:proofErr w:type="spellEnd"/>
      <w:proofErr w:type="gramStart"/>
      <w:r>
        <w:rPr>
          <w:rFonts w:ascii="TimesNewRomanPSMT" w:hAnsi="TimesNewRomanPSMT" w:cs="TimesNewRomanPSMT"/>
          <w:sz w:val="20"/>
          <w:szCs w:val="20"/>
        </w:rPr>
        <w:t>)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(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бол.) </w:t>
      </w:r>
      <w:r>
        <w:rPr>
          <w:rFonts w:ascii="TimesNewRomanPSMT" w:hAnsi="TimesNewRomanPSMT" w:cs="TimesNewRomanPSMT"/>
          <w:sz w:val="20"/>
          <w:szCs w:val="20"/>
        </w:rPr>
        <w:t>4.14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2:1 </w:t>
      </w:r>
      <w:r>
        <w:rPr>
          <w:rFonts w:ascii="TimesNewRomanPSMT" w:hAnsi="TimesNewRomanPSMT" w:cs="TimesNewRomanPSMT"/>
          <w:sz w:val="20"/>
          <w:szCs w:val="20"/>
        </w:rPr>
        <w:t xml:space="preserve">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>5.32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3:1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Данн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Барен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Лапорт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 9.39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3:2 </w:t>
      </w: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………………………………… 14.22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4:2 </w:t>
      </w:r>
      <w:r>
        <w:rPr>
          <w:rFonts w:ascii="TimesNewRomanPSMT" w:hAnsi="TimesNewRomanPSMT" w:cs="TimesNewRomanPSMT"/>
          <w:sz w:val="20"/>
          <w:szCs w:val="20"/>
        </w:rPr>
        <w:t xml:space="preserve">Ф. Бозон ………………………..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(п.в.) </w:t>
      </w:r>
      <w:r>
        <w:rPr>
          <w:rFonts w:ascii="TimesNewRomanPSMT" w:hAnsi="TimesNewRomanPSMT" w:cs="TimesNewRomanPSMT"/>
          <w:sz w:val="20"/>
          <w:szCs w:val="20"/>
        </w:rPr>
        <w:t xml:space="preserve">19.46 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Сёгор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2.51, Ж.-Ф.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Лемуан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4.28 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4 10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16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2 10 2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14 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0A5B40" w:rsidRDefault="000A5B40" w:rsidP="000A5B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Франция ………. 11 9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28</w:t>
      </w:r>
    </w:p>
    <w:p w:rsidR="00C80B88" w:rsidRPr="000A5B40" w:rsidRDefault="000A5B40" w:rsidP="000A5B40">
      <w:r>
        <w:rPr>
          <w:rFonts w:ascii="TimesNewRomanPSMT" w:hAnsi="TimesNewRomanPSMT" w:cs="TimesNewRomanPSMT"/>
          <w:sz w:val="20"/>
          <w:szCs w:val="20"/>
        </w:rPr>
        <w:t xml:space="preserve">Норвегия ……… 9 5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22</w:t>
      </w:r>
    </w:p>
    <w:sectPr w:rsidR="00C80B88" w:rsidRPr="000A5B40" w:rsidSect="0022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37C"/>
    <w:rsid w:val="000A5B40"/>
    <w:rsid w:val="000F6155"/>
    <w:rsid w:val="001602AE"/>
    <w:rsid w:val="001B483B"/>
    <w:rsid w:val="001D5D88"/>
    <w:rsid w:val="00222EB2"/>
    <w:rsid w:val="00227A6A"/>
    <w:rsid w:val="0029623D"/>
    <w:rsid w:val="003D583E"/>
    <w:rsid w:val="004A5AAB"/>
    <w:rsid w:val="0053337C"/>
    <w:rsid w:val="005F47A3"/>
    <w:rsid w:val="005F563E"/>
    <w:rsid w:val="0063236B"/>
    <w:rsid w:val="00633433"/>
    <w:rsid w:val="006A66D0"/>
    <w:rsid w:val="00724CD3"/>
    <w:rsid w:val="007325C6"/>
    <w:rsid w:val="007974D3"/>
    <w:rsid w:val="00806936"/>
    <w:rsid w:val="00AE6443"/>
    <w:rsid w:val="00AE706E"/>
    <w:rsid w:val="00C80B88"/>
    <w:rsid w:val="00D572D2"/>
    <w:rsid w:val="00D60D8F"/>
    <w:rsid w:val="00E84E3D"/>
    <w:rsid w:val="00E97B2F"/>
    <w:rsid w:val="00ED2625"/>
    <w:rsid w:val="00ED64A8"/>
    <w:rsid w:val="00FD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2018-06-09T17:15:00Z</dcterms:created>
  <dcterms:modified xsi:type="dcterms:W3CDTF">2018-06-09T17:15:00Z</dcterms:modified>
</cp:coreProperties>
</file>